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C4" w:rsidRDefault="008F63C4" w:rsidP="0047732C">
      <w:pPr>
        <w:spacing w:after="0" w:line="480" w:lineRule="auto"/>
        <w:rPr>
          <w:sz w:val="24"/>
          <w:szCs w:val="24"/>
        </w:rPr>
      </w:pPr>
      <w:r>
        <w:rPr>
          <w:sz w:val="24"/>
          <w:szCs w:val="24"/>
        </w:rPr>
        <w:t xml:space="preserve">Bobby </w:t>
      </w:r>
      <w:proofErr w:type="spellStart"/>
      <w:r>
        <w:rPr>
          <w:sz w:val="24"/>
          <w:szCs w:val="24"/>
        </w:rPr>
        <w:t>Indeglia</w:t>
      </w:r>
      <w:proofErr w:type="spellEnd"/>
    </w:p>
    <w:p w:rsidR="008F63C4" w:rsidRDefault="008F63C4" w:rsidP="0047732C">
      <w:pPr>
        <w:spacing w:after="0" w:line="480" w:lineRule="auto"/>
        <w:rPr>
          <w:sz w:val="24"/>
          <w:szCs w:val="24"/>
        </w:rPr>
      </w:pPr>
      <w:r>
        <w:rPr>
          <w:sz w:val="24"/>
          <w:szCs w:val="24"/>
        </w:rPr>
        <w:t>Montserrat</w:t>
      </w:r>
    </w:p>
    <w:p w:rsidR="008F63C4" w:rsidRDefault="008F63C4" w:rsidP="0047732C">
      <w:pPr>
        <w:spacing w:after="0" w:line="480" w:lineRule="auto"/>
        <w:rPr>
          <w:sz w:val="24"/>
          <w:szCs w:val="24"/>
        </w:rPr>
      </w:pPr>
      <w:r>
        <w:rPr>
          <w:sz w:val="24"/>
          <w:szCs w:val="24"/>
        </w:rPr>
        <w:t>Strategies for Florida Lake Conservation</w:t>
      </w:r>
      <w:bookmarkStart w:id="0" w:name="_GoBack"/>
      <w:bookmarkEnd w:id="0"/>
      <w:r w:rsidR="00626EC1" w:rsidRPr="0047732C">
        <w:rPr>
          <w:sz w:val="24"/>
          <w:szCs w:val="24"/>
        </w:rPr>
        <w:tab/>
      </w:r>
    </w:p>
    <w:p w:rsidR="00626EC1" w:rsidRPr="0047732C" w:rsidRDefault="00626EC1" w:rsidP="008F63C4">
      <w:pPr>
        <w:spacing w:after="0" w:line="480" w:lineRule="auto"/>
        <w:ind w:firstLine="720"/>
        <w:rPr>
          <w:sz w:val="24"/>
          <w:szCs w:val="24"/>
        </w:rPr>
      </w:pPr>
      <w:r w:rsidRPr="0047732C">
        <w:rPr>
          <w:sz w:val="24"/>
          <w:szCs w:val="24"/>
        </w:rPr>
        <w:t xml:space="preserve">The two bills proposed were the “Big Lakes Bill” and the “Many Lakes Bill.”  The Big Lakes Bill was proposed by Senator </w:t>
      </w:r>
      <w:proofErr w:type="spellStart"/>
      <w:r w:rsidRPr="0047732C">
        <w:rPr>
          <w:sz w:val="24"/>
          <w:szCs w:val="24"/>
        </w:rPr>
        <w:t>Blowsmoke</w:t>
      </w:r>
      <w:proofErr w:type="spellEnd"/>
      <w:r w:rsidRPr="0047732C">
        <w:rPr>
          <w:sz w:val="24"/>
          <w:szCs w:val="24"/>
        </w:rPr>
        <w:t xml:space="preserve"> and the Many Lakes Bill was proposed by Representative Foghorn.  Each person had a slogan as well for their bill.  Senator </w:t>
      </w:r>
      <w:proofErr w:type="spellStart"/>
      <w:r w:rsidRPr="0047732C">
        <w:rPr>
          <w:sz w:val="24"/>
          <w:szCs w:val="24"/>
        </w:rPr>
        <w:t>Blowsmoke’s</w:t>
      </w:r>
      <w:proofErr w:type="spellEnd"/>
      <w:r w:rsidRPr="0047732C">
        <w:rPr>
          <w:sz w:val="24"/>
          <w:szCs w:val="24"/>
        </w:rPr>
        <w:t xml:space="preserve"> slogan was “The Bigger, the better.”  </w:t>
      </w:r>
      <w:proofErr w:type="spellStart"/>
      <w:r w:rsidRPr="0047732C">
        <w:rPr>
          <w:sz w:val="24"/>
          <w:szCs w:val="24"/>
        </w:rPr>
        <w:t>Represenative</w:t>
      </w:r>
      <w:proofErr w:type="spellEnd"/>
      <w:r w:rsidRPr="0047732C">
        <w:rPr>
          <w:sz w:val="24"/>
          <w:szCs w:val="24"/>
        </w:rPr>
        <w:t xml:space="preserve"> Foghorn’s slogan was “A lake for every child.”  In </w:t>
      </w:r>
      <w:proofErr w:type="spellStart"/>
      <w:r w:rsidRPr="0047732C">
        <w:rPr>
          <w:sz w:val="24"/>
          <w:szCs w:val="24"/>
        </w:rPr>
        <w:t>Blowsmoke’s</w:t>
      </w:r>
      <w:proofErr w:type="spellEnd"/>
      <w:r w:rsidRPr="0047732C">
        <w:rPr>
          <w:sz w:val="24"/>
          <w:szCs w:val="24"/>
        </w:rPr>
        <w:t xml:space="preserve"> bill the plan is to keep the five largest lakes measured by area (m</w:t>
      </w:r>
      <w:r w:rsidRPr="0047732C">
        <w:rPr>
          <w:sz w:val="24"/>
          <w:szCs w:val="24"/>
          <w:vertAlign w:val="superscript"/>
        </w:rPr>
        <w:t>2</w:t>
      </w:r>
      <w:r w:rsidRPr="0047732C">
        <w:rPr>
          <w:sz w:val="24"/>
          <w:szCs w:val="24"/>
        </w:rPr>
        <w:t>) and the rest of the lakes will be developed.  In Foghorn’s bill the five largest lakes</w:t>
      </w:r>
      <w:r w:rsidR="004030BB" w:rsidRPr="0047732C">
        <w:rPr>
          <w:sz w:val="24"/>
          <w:szCs w:val="24"/>
        </w:rPr>
        <w:t xml:space="preserve">, measured by perimeter (m), will be developed and the rest of the lakes will be preserved.  In the calculations the lakes measured by area cover about 58% of all lake area and the five largest lakes measured in perimeter only cover about 38% of all lake area.  </w:t>
      </w:r>
    </w:p>
    <w:p w:rsidR="00626EC1" w:rsidRPr="0047732C" w:rsidRDefault="00626EC1" w:rsidP="0047732C">
      <w:pPr>
        <w:spacing w:after="0" w:line="480" w:lineRule="auto"/>
        <w:ind w:firstLine="720"/>
        <w:rPr>
          <w:sz w:val="24"/>
          <w:szCs w:val="24"/>
        </w:rPr>
      </w:pPr>
      <w:r w:rsidRPr="0047732C">
        <w:rPr>
          <w:sz w:val="24"/>
          <w:szCs w:val="24"/>
        </w:rPr>
        <w:t xml:space="preserve">Senator </w:t>
      </w:r>
      <w:proofErr w:type="spellStart"/>
      <w:r w:rsidRPr="0047732C">
        <w:rPr>
          <w:sz w:val="24"/>
          <w:szCs w:val="24"/>
        </w:rPr>
        <w:t>Blowsmoke’s</w:t>
      </w:r>
      <w:proofErr w:type="spellEnd"/>
      <w:r w:rsidRPr="0047732C">
        <w:rPr>
          <w:sz w:val="24"/>
          <w:szCs w:val="24"/>
        </w:rPr>
        <w:t xml:space="preserve"> bill, “Big Lakes Bill”, seems to be the </w:t>
      </w:r>
      <w:r w:rsidR="004030BB" w:rsidRPr="0047732C">
        <w:rPr>
          <w:sz w:val="24"/>
          <w:szCs w:val="24"/>
        </w:rPr>
        <w:t xml:space="preserve">more favorable bill of the two.  Area is more important than perimeter because the majority of animals, plants, and nutrients that come from lakes come from the water or require a good amount of water. There will be a better fish population in larger lakes which will keep the food chain running.  Animals such as ducks or birds will have plenty of nutrients from large lakes.  Land animals will still be able to get water or find food on the lake.  The down side of only having five lakes in this area will be that many animals will have to relocate closer to the larger lakes but that won’t be a problem because most animals will have the instinct to do so.  Survival of the fittest will take over at that point and even then most animals will succeed and continue to live on because the overall area of Winter Haven is not that big.  </w:t>
      </w:r>
    </w:p>
    <w:p w:rsidR="0047732C" w:rsidRDefault="0047732C" w:rsidP="0047732C">
      <w:pPr>
        <w:spacing w:after="0" w:line="480" w:lineRule="auto"/>
        <w:ind w:firstLine="720"/>
        <w:rPr>
          <w:sz w:val="24"/>
          <w:szCs w:val="24"/>
        </w:rPr>
      </w:pPr>
      <w:r w:rsidRPr="0047732C">
        <w:rPr>
          <w:sz w:val="24"/>
          <w:szCs w:val="24"/>
        </w:rPr>
        <w:lastRenderedPageBreak/>
        <w:t>One topic that came up in discussion was the fish population and the fish market.  Having been around fishing and rel</w:t>
      </w:r>
      <w:r w:rsidR="00A776AA">
        <w:rPr>
          <w:sz w:val="24"/>
          <w:szCs w:val="24"/>
        </w:rPr>
        <w:t xml:space="preserve">atives that fish a lot, the majority of </w:t>
      </w:r>
      <w:r w:rsidRPr="0047732C">
        <w:rPr>
          <w:sz w:val="24"/>
          <w:szCs w:val="24"/>
        </w:rPr>
        <w:t>fish</w:t>
      </w:r>
      <w:r w:rsidR="00A776AA">
        <w:rPr>
          <w:sz w:val="24"/>
          <w:szCs w:val="24"/>
        </w:rPr>
        <w:t>ing</w:t>
      </w:r>
      <w:r w:rsidRPr="0047732C">
        <w:rPr>
          <w:sz w:val="24"/>
          <w:szCs w:val="24"/>
        </w:rPr>
        <w:t xml:space="preserve"> </w:t>
      </w:r>
      <w:r w:rsidR="00A776AA">
        <w:rPr>
          <w:sz w:val="24"/>
          <w:szCs w:val="24"/>
        </w:rPr>
        <w:t>takes place on the ocean down south</w:t>
      </w:r>
      <w:r w:rsidRPr="0047732C">
        <w:rPr>
          <w:sz w:val="24"/>
          <w:szCs w:val="24"/>
        </w:rPr>
        <w:t xml:space="preserve">.  The better fish are caught only a few miles offshore and many within one mile of the shore.  That being said the fishing will not change very much because of this new bill.  Also, the fish population might drop a bit because of the lakes being developed but some of the </w:t>
      </w:r>
      <w:r w:rsidR="00A776AA">
        <w:rPr>
          <w:sz w:val="24"/>
          <w:szCs w:val="24"/>
        </w:rPr>
        <w:t>lakes are miniscule and do not contain many fish</w:t>
      </w:r>
      <w:r w:rsidRPr="0047732C">
        <w:rPr>
          <w:sz w:val="24"/>
          <w:szCs w:val="24"/>
        </w:rPr>
        <w:t xml:space="preserve"> in the small lakes anyway.</w:t>
      </w:r>
      <w:r>
        <w:rPr>
          <w:sz w:val="24"/>
          <w:szCs w:val="24"/>
        </w:rPr>
        <w:t xml:space="preserve">  Most fisherman down in Florida are not going to spend six hours on a lake fishing, they are going to spend six hours on the ocean trying to catch big game fish or fish that are good for eating.</w:t>
      </w:r>
    </w:p>
    <w:p w:rsidR="00402283" w:rsidRDefault="0047732C" w:rsidP="0047732C">
      <w:pPr>
        <w:spacing w:after="0" w:line="480" w:lineRule="auto"/>
        <w:ind w:firstLine="720"/>
        <w:rPr>
          <w:sz w:val="24"/>
          <w:szCs w:val="24"/>
        </w:rPr>
      </w:pPr>
      <w:r>
        <w:rPr>
          <w:sz w:val="24"/>
          <w:szCs w:val="24"/>
        </w:rPr>
        <w:t>The perimeter is not a major factor in this case because of a simple calculation, the larger the perimeter the larger the area.  In this case the lakes with the five largest perimeters also have the five largest area</w:t>
      </w:r>
      <w:r w:rsidR="002D1FA5">
        <w:rPr>
          <w:sz w:val="24"/>
          <w:szCs w:val="24"/>
        </w:rPr>
        <w:t xml:space="preserve">s.  A lake with a large area is still going to have a large shoreline because it will have a large perimeter.  Just because a lake has a large area doesn’t mean it won’t have a large shoreline.  </w:t>
      </w:r>
      <w:r w:rsidR="00402283">
        <w:rPr>
          <w:sz w:val="24"/>
          <w:szCs w:val="24"/>
        </w:rPr>
        <w:t xml:space="preserve">When talking about the size of lakes, seas, rivers, or oceans the main term used to describe how large they are is the area because it gives the most accurate reading how large the body of water is.  </w:t>
      </w:r>
    </w:p>
    <w:p w:rsidR="00A776AA" w:rsidRDefault="00402283" w:rsidP="0047732C">
      <w:pPr>
        <w:spacing w:after="0" w:line="480" w:lineRule="auto"/>
        <w:ind w:firstLine="720"/>
        <w:rPr>
          <w:sz w:val="24"/>
          <w:szCs w:val="24"/>
        </w:rPr>
      </w:pPr>
      <w:r>
        <w:rPr>
          <w:sz w:val="24"/>
          <w:szCs w:val="24"/>
        </w:rPr>
        <w:t xml:space="preserve">Senator </w:t>
      </w:r>
      <w:proofErr w:type="spellStart"/>
      <w:r>
        <w:rPr>
          <w:sz w:val="24"/>
          <w:szCs w:val="24"/>
        </w:rPr>
        <w:t>Blowsmoke</w:t>
      </w:r>
      <w:proofErr w:type="spellEnd"/>
      <w:r>
        <w:rPr>
          <w:sz w:val="24"/>
          <w:szCs w:val="24"/>
        </w:rPr>
        <w:t xml:space="preserve"> also could help businesses make a profit from this bill.  While fishing takes place in the ocean a lot of people will still use the large lakes for recreational purposes.  Whether it be swimming, boating, visiting a lake house, or having a party at the lake a lot of people will flock to the lakes because there is only a few of them.  Lake businesses will be in favor of this bill for sure because they will make a profit from it for sure.</w:t>
      </w:r>
    </w:p>
    <w:p w:rsidR="0047732C" w:rsidRPr="0047732C" w:rsidRDefault="00A776AA" w:rsidP="0047732C">
      <w:pPr>
        <w:spacing w:after="0" w:line="480" w:lineRule="auto"/>
        <w:ind w:firstLine="720"/>
        <w:rPr>
          <w:sz w:val="24"/>
          <w:szCs w:val="24"/>
        </w:rPr>
      </w:pPr>
      <w:r>
        <w:rPr>
          <w:sz w:val="24"/>
          <w:szCs w:val="24"/>
        </w:rPr>
        <w:t xml:space="preserve">The Big Lakes bill is a better suited bill for this case because it will cover more area than the other thirty lakes combined.  It will provide enough for the town, people, and animals </w:t>
      </w:r>
      <w:r>
        <w:rPr>
          <w:sz w:val="24"/>
          <w:szCs w:val="24"/>
        </w:rPr>
        <w:lastRenderedPageBreak/>
        <w:t xml:space="preserve">because the ocean is not far either which provides plenty for everyone and everything.  </w:t>
      </w:r>
      <w:r w:rsidR="008F63C4">
        <w:rPr>
          <w:sz w:val="24"/>
          <w:szCs w:val="24"/>
        </w:rPr>
        <w:t xml:space="preserve">With the five largest lakes and the ocean in two different directions from Winter Haven animals and humans will have plenty of space to live.  The lakes that will be developed will create space for more valuable places for people as well.  The Big Lakes bill, created by Senator </w:t>
      </w:r>
      <w:proofErr w:type="spellStart"/>
      <w:r w:rsidR="008F63C4">
        <w:rPr>
          <w:sz w:val="24"/>
          <w:szCs w:val="24"/>
        </w:rPr>
        <w:t>Blowsmoke</w:t>
      </w:r>
      <w:proofErr w:type="spellEnd"/>
      <w:r w:rsidR="008F63C4">
        <w:rPr>
          <w:sz w:val="24"/>
          <w:szCs w:val="24"/>
        </w:rPr>
        <w:t xml:space="preserve"> will have much more success than Representative Foghorn’s bill.</w:t>
      </w:r>
      <w:r w:rsidR="00402283">
        <w:rPr>
          <w:sz w:val="24"/>
          <w:szCs w:val="24"/>
        </w:rPr>
        <w:t xml:space="preserve">  </w:t>
      </w:r>
      <w:r w:rsidR="0047732C" w:rsidRPr="0047732C">
        <w:rPr>
          <w:sz w:val="24"/>
          <w:szCs w:val="24"/>
        </w:rPr>
        <w:t xml:space="preserve">  </w:t>
      </w:r>
    </w:p>
    <w:sectPr w:rsidR="0047732C" w:rsidRPr="0047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C1"/>
    <w:rsid w:val="002D1FA5"/>
    <w:rsid w:val="00402283"/>
    <w:rsid w:val="004030BB"/>
    <w:rsid w:val="0047732C"/>
    <w:rsid w:val="00626EC1"/>
    <w:rsid w:val="008F63C4"/>
    <w:rsid w:val="00A7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2012-09-22T17:36:00Z</dcterms:created>
  <dcterms:modified xsi:type="dcterms:W3CDTF">2012-09-23T16:46:00Z</dcterms:modified>
</cp:coreProperties>
</file>