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38D04" w14:textId="0365C56A" w:rsidR="00FA57CB" w:rsidRPr="0075475A" w:rsidRDefault="00FA57CB" w:rsidP="009D3525">
      <w:pPr>
        <w:spacing w:line="480" w:lineRule="auto"/>
        <w:rPr>
          <w:rFonts w:ascii="Times New Roman" w:hAnsi="Times New Roman" w:cs="Times New Roman"/>
        </w:rPr>
      </w:pPr>
      <w:r w:rsidRPr="0075475A">
        <w:rPr>
          <w:rFonts w:ascii="Times New Roman" w:hAnsi="Times New Roman" w:cs="Times New Roman"/>
        </w:rPr>
        <w:t>Lisa Balesano</w:t>
      </w:r>
    </w:p>
    <w:p w14:paraId="503E5C3F" w14:textId="7950D8C6" w:rsidR="00FA57CB" w:rsidRPr="0075475A" w:rsidRDefault="00FA57CB" w:rsidP="009D3525">
      <w:pPr>
        <w:spacing w:line="480" w:lineRule="auto"/>
        <w:rPr>
          <w:rFonts w:ascii="Times New Roman" w:hAnsi="Times New Roman" w:cs="Times New Roman"/>
        </w:rPr>
      </w:pPr>
      <w:r w:rsidRPr="0075475A">
        <w:rPr>
          <w:rFonts w:ascii="Times New Roman" w:hAnsi="Times New Roman" w:cs="Times New Roman"/>
        </w:rPr>
        <w:t>September 24, 2012</w:t>
      </w:r>
    </w:p>
    <w:p w14:paraId="2D991D3D" w14:textId="30D1D780" w:rsidR="00FA57CB" w:rsidRPr="0075475A" w:rsidRDefault="00FA57CB" w:rsidP="009D3525">
      <w:pPr>
        <w:spacing w:line="480" w:lineRule="auto"/>
        <w:rPr>
          <w:rFonts w:ascii="Times New Roman" w:hAnsi="Times New Roman" w:cs="Times New Roman"/>
        </w:rPr>
      </w:pPr>
      <w:r w:rsidRPr="0075475A">
        <w:rPr>
          <w:rFonts w:ascii="Times New Roman" w:hAnsi="Times New Roman" w:cs="Times New Roman"/>
        </w:rPr>
        <w:t>Modeling the Environment</w:t>
      </w:r>
    </w:p>
    <w:p w14:paraId="660389FF" w14:textId="77777777" w:rsidR="00FA57CB" w:rsidRPr="0075475A" w:rsidRDefault="00FA57CB" w:rsidP="009D3525">
      <w:pPr>
        <w:spacing w:line="480" w:lineRule="auto"/>
        <w:rPr>
          <w:rFonts w:ascii="Times New Roman" w:hAnsi="Times New Roman" w:cs="Times New Roman"/>
        </w:rPr>
      </w:pPr>
    </w:p>
    <w:p w14:paraId="7D45177F" w14:textId="5EA366B6" w:rsidR="00FA57CB" w:rsidRPr="0075475A" w:rsidRDefault="00FA57CB" w:rsidP="00FA57CB">
      <w:pPr>
        <w:spacing w:line="480" w:lineRule="auto"/>
        <w:jc w:val="center"/>
        <w:rPr>
          <w:rFonts w:ascii="Times New Roman" w:hAnsi="Times New Roman" w:cs="Times New Roman"/>
        </w:rPr>
      </w:pPr>
      <w:r w:rsidRPr="0075475A">
        <w:rPr>
          <w:rFonts w:ascii="Times New Roman" w:hAnsi="Times New Roman" w:cs="Times New Roman"/>
        </w:rPr>
        <w:t>Conservation of Lakes: Big Things Come in Small Packages</w:t>
      </w:r>
    </w:p>
    <w:p w14:paraId="6055A240" w14:textId="77777777" w:rsidR="00FA57CB" w:rsidRPr="0075475A" w:rsidRDefault="00FA57CB" w:rsidP="009D3525">
      <w:pPr>
        <w:spacing w:line="480" w:lineRule="auto"/>
        <w:rPr>
          <w:rFonts w:ascii="Times New Roman" w:hAnsi="Times New Roman" w:cs="Times New Roman"/>
        </w:rPr>
      </w:pPr>
    </w:p>
    <w:p w14:paraId="3EA5A3DF" w14:textId="77777777" w:rsidR="003233B9" w:rsidRPr="0075475A" w:rsidRDefault="009D3525" w:rsidP="009D3525">
      <w:pPr>
        <w:spacing w:line="480" w:lineRule="auto"/>
        <w:rPr>
          <w:rFonts w:ascii="Times New Roman" w:hAnsi="Times New Roman" w:cs="Times New Roman"/>
        </w:rPr>
      </w:pPr>
      <w:r w:rsidRPr="0075475A">
        <w:rPr>
          <w:rFonts w:ascii="Times New Roman" w:hAnsi="Times New Roman" w:cs="Times New Roman"/>
        </w:rPr>
        <w:tab/>
      </w:r>
      <w:r w:rsidR="003233B9" w:rsidRPr="0075475A">
        <w:rPr>
          <w:rFonts w:ascii="Times New Roman" w:hAnsi="Times New Roman" w:cs="Times New Roman"/>
        </w:rPr>
        <w:t>Florida’s officials have the Senate and the House of Representatives at odds.  With Congress looking for a way to conserve lake habitat in the sunshine state</w:t>
      </w:r>
      <w:r w:rsidR="00F43685" w:rsidRPr="0075475A">
        <w:rPr>
          <w:rFonts w:ascii="Times New Roman" w:hAnsi="Times New Roman" w:cs="Times New Roman"/>
        </w:rPr>
        <w:t>, Senator Blowsm</w:t>
      </w:r>
      <w:r w:rsidR="003233B9" w:rsidRPr="0075475A">
        <w:rPr>
          <w:rFonts w:ascii="Times New Roman" w:hAnsi="Times New Roman" w:cs="Times New Roman"/>
        </w:rPr>
        <w:t>o</w:t>
      </w:r>
      <w:r w:rsidR="00F43685" w:rsidRPr="0075475A">
        <w:rPr>
          <w:rFonts w:ascii="Times New Roman" w:hAnsi="Times New Roman" w:cs="Times New Roman"/>
        </w:rPr>
        <w:t>k</w:t>
      </w:r>
      <w:r w:rsidR="003233B9" w:rsidRPr="0075475A">
        <w:rPr>
          <w:rFonts w:ascii="Times New Roman" w:hAnsi="Times New Roman" w:cs="Times New Roman"/>
        </w:rPr>
        <w:t xml:space="preserve">e and Representative Foghorn have two </w:t>
      </w:r>
      <w:r w:rsidR="00F43685" w:rsidRPr="0075475A">
        <w:rPr>
          <w:rFonts w:ascii="Times New Roman" w:hAnsi="Times New Roman" w:cs="Times New Roman"/>
        </w:rPr>
        <w:t xml:space="preserve">different views in regards to what the best way is to go about the problem.  </w:t>
      </w:r>
      <w:r w:rsidR="003233B9" w:rsidRPr="0075475A">
        <w:rPr>
          <w:rFonts w:ascii="Times New Roman" w:hAnsi="Times New Roman" w:cs="Times New Roman"/>
        </w:rPr>
        <w:t>Senator Blowsmoke’s “Big Lakes Bill” has the Senate cal</w:t>
      </w:r>
      <w:r w:rsidR="00F43685" w:rsidRPr="0075475A">
        <w:rPr>
          <w:rFonts w:ascii="Times New Roman" w:hAnsi="Times New Roman" w:cs="Times New Roman"/>
        </w:rPr>
        <w:t>ling for preservation of the five lakes with the largest areas and development of the thirty lakes with smaller areas.  Representative Foghorn’s “Many Lakes Bill” on the other hand is in favor of developing only the five lakes with the largest perimeter</w:t>
      </w:r>
      <w:r w:rsidRPr="0075475A">
        <w:rPr>
          <w:rFonts w:ascii="Times New Roman" w:hAnsi="Times New Roman" w:cs="Times New Roman"/>
        </w:rPr>
        <w:t>s</w:t>
      </w:r>
      <w:r w:rsidR="00F43685" w:rsidRPr="0075475A">
        <w:rPr>
          <w:rFonts w:ascii="Times New Roman" w:hAnsi="Times New Roman" w:cs="Times New Roman"/>
        </w:rPr>
        <w:t xml:space="preserve"> </w:t>
      </w:r>
      <w:r w:rsidRPr="0075475A">
        <w:rPr>
          <w:rFonts w:ascii="Times New Roman" w:hAnsi="Times New Roman" w:cs="Times New Roman"/>
        </w:rPr>
        <w:t>while</w:t>
      </w:r>
      <w:r w:rsidR="00F43685" w:rsidRPr="0075475A">
        <w:rPr>
          <w:rFonts w:ascii="Times New Roman" w:hAnsi="Times New Roman" w:cs="Times New Roman"/>
        </w:rPr>
        <w:t xml:space="preserve"> preserving the thirty lakes with smaller perimeters.  </w:t>
      </w:r>
      <w:r w:rsidRPr="0075475A">
        <w:rPr>
          <w:rFonts w:ascii="Times New Roman" w:hAnsi="Times New Roman" w:cs="Times New Roman"/>
        </w:rPr>
        <w:t xml:space="preserve">With both legislators claiming that their bill will “preserve over 50% of lake habitat in Florida” it is difficult to distinguish which proposal will be better for Florida.     </w:t>
      </w:r>
    </w:p>
    <w:p w14:paraId="715CF01F" w14:textId="1F9189E2" w:rsidR="00FA57CB" w:rsidRPr="0075475A" w:rsidRDefault="009D3525" w:rsidP="009D3525">
      <w:pPr>
        <w:spacing w:line="480" w:lineRule="auto"/>
        <w:rPr>
          <w:rFonts w:ascii="Times New Roman" w:hAnsi="Times New Roman" w:cs="Times New Roman"/>
        </w:rPr>
      </w:pPr>
      <w:r w:rsidRPr="0075475A">
        <w:rPr>
          <w:rFonts w:ascii="Times New Roman" w:hAnsi="Times New Roman" w:cs="Times New Roman"/>
        </w:rPr>
        <w:tab/>
      </w:r>
      <w:r w:rsidR="002004DA" w:rsidRPr="0075475A">
        <w:rPr>
          <w:rFonts w:ascii="Times New Roman" w:hAnsi="Times New Roman" w:cs="Times New Roman"/>
        </w:rPr>
        <w:t>Senator Blowsmoke strongly believes that “Big Lakes = Big Conserv</w:t>
      </w:r>
      <w:r w:rsidR="00D74E23" w:rsidRPr="0075475A">
        <w:rPr>
          <w:rFonts w:ascii="Times New Roman" w:hAnsi="Times New Roman" w:cs="Times New Roman"/>
        </w:rPr>
        <w:t>ation.”  Her purposed bill will</w:t>
      </w:r>
      <w:r w:rsidR="002004DA" w:rsidRPr="0075475A">
        <w:rPr>
          <w:rFonts w:ascii="Times New Roman" w:hAnsi="Times New Roman" w:cs="Times New Roman"/>
        </w:rPr>
        <w:t xml:space="preserve"> </w:t>
      </w:r>
      <w:r w:rsidR="00D74E23" w:rsidRPr="0075475A">
        <w:rPr>
          <w:rFonts w:ascii="Times New Roman" w:hAnsi="Times New Roman" w:cs="Times New Roman"/>
        </w:rPr>
        <w:t xml:space="preserve">preserve 58% of lakes by area and lakes with greater area have the ability to house more wildlife.  </w:t>
      </w:r>
      <w:r w:rsidR="00341A00" w:rsidRPr="0075475A">
        <w:rPr>
          <w:rFonts w:ascii="Times New Roman" w:hAnsi="Times New Roman" w:cs="Times New Roman"/>
        </w:rPr>
        <w:t xml:space="preserve">Since rainwater is able to make its way through the limestone beneath the surface of Florida’s land, sinkholes develop into deep lakes in Florida. This means the lakes that Blowsmoke is pushing to preserve not only have great area but most likely have great depth as well.  </w:t>
      </w:r>
      <w:r w:rsidR="002004DA" w:rsidRPr="0075475A">
        <w:rPr>
          <w:rFonts w:ascii="Times New Roman" w:hAnsi="Times New Roman" w:cs="Times New Roman"/>
        </w:rPr>
        <w:t xml:space="preserve">In preserving the five lakes with the greatest area the plants and animals that live in </w:t>
      </w:r>
      <w:r w:rsidR="00D74E23" w:rsidRPr="0075475A">
        <w:rPr>
          <w:rFonts w:ascii="Times New Roman" w:hAnsi="Times New Roman" w:cs="Times New Roman"/>
        </w:rPr>
        <w:t>these</w:t>
      </w:r>
      <w:r w:rsidR="002004DA" w:rsidRPr="0075475A">
        <w:rPr>
          <w:rFonts w:ascii="Times New Roman" w:hAnsi="Times New Roman" w:cs="Times New Roman"/>
        </w:rPr>
        <w:t xml:space="preserve"> lakes will </w:t>
      </w:r>
      <w:r w:rsidR="00341A00" w:rsidRPr="0075475A">
        <w:rPr>
          <w:rFonts w:ascii="Times New Roman" w:hAnsi="Times New Roman" w:cs="Times New Roman"/>
        </w:rPr>
        <w:t xml:space="preserve">flourish.  </w:t>
      </w:r>
      <w:r w:rsidR="00D74E23" w:rsidRPr="0075475A">
        <w:rPr>
          <w:rFonts w:ascii="Times New Roman" w:hAnsi="Times New Roman" w:cs="Times New Roman"/>
        </w:rPr>
        <w:t xml:space="preserve">Blowsmoke’s </w:t>
      </w:r>
      <w:r w:rsidR="00D74E23" w:rsidRPr="0075475A">
        <w:rPr>
          <w:rFonts w:ascii="Times New Roman" w:hAnsi="Times New Roman" w:cs="Times New Roman"/>
        </w:rPr>
        <w:lastRenderedPageBreak/>
        <w:t xml:space="preserve">bill will allow for five very large and successful ecosystems to develop.  Since it is area that is being conserved however, the shorelines of these lakes may ultimately lead to the downfall.  As the shoreline erodes, the lakes may become shallow as unwanted sediment </w:t>
      </w:r>
      <w:r w:rsidR="00341A00" w:rsidRPr="0075475A">
        <w:rPr>
          <w:rFonts w:ascii="Times New Roman" w:hAnsi="Times New Roman" w:cs="Times New Roman"/>
        </w:rPr>
        <w:t>may</w:t>
      </w:r>
      <w:r w:rsidR="00D74E23" w:rsidRPr="0075475A">
        <w:rPr>
          <w:rFonts w:ascii="Times New Roman" w:hAnsi="Times New Roman" w:cs="Times New Roman"/>
        </w:rPr>
        <w:t xml:space="preserve"> fall into th</w:t>
      </w:r>
      <w:r w:rsidR="00341A00" w:rsidRPr="0075475A">
        <w:rPr>
          <w:rFonts w:ascii="Times New Roman" w:hAnsi="Times New Roman" w:cs="Times New Roman"/>
        </w:rPr>
        <w:t>e lakes and affect the wildlife that lives at the bottom of the lakes.  That is why Representative Foghorn believes that his “Many Lakes Bill” which will preserve 62% of lake perimeter, is a better way to go about conserving lake habitat in Florida. Foghorn believes that by p</w:t>
      </w:r>
      <w:r w:rsidR="00FE331E" w:rsidRPr="0075475A">
        <w:rPr>
          <w:rFonts w:ascii="Times New Roman" w:hAnsi="Times New Roman" w:cs="Times New Roman"/>
        </w:rPr>
        <w:t xml:space="preserve">reserving many lakes shorelines, </w:t>
      </w:r>
      <w:r w:rsidR="00341A00" w:rsidRPr="0075475A">
        <w:rPr>
          <w:rFonts w:ascii="Times New Roman" w:hAnsi="Times New Roman" w:cs="Times New Roman"/>
        </w:rPr>
        <w:t>small ecosystems can develop successfully.  Though these lakes may not be the largest in area, sinkholes have caused many of them to have great depth.  Since many of these lakes are deep, they can hold many fish, alg</w:t>
      </w:r>
      <w:r w:rsidR="00FE331E" w:rsidRPr="0075475A">
        <w:rPr>
          <w:rFonts w:ascii="Times New Roman" w:hAnsi="Times New Roman" w:cs="Times New Roman"/>
        </w:rPr>
        <w:t>ae, and other floating plants.  By preserving the shorel</w:t>
      </w:r>
      <w:r w:rsidR="00FA57CB" w:rsidRPr="0075475A">
        <w:rPr>
          <w:rFonts w:ascii="Times New Roman" w:hAnsi="Times New Roman" w:cs="Times New Roman"/>
        </w:rPr>
        <w:t>ines</w:t>
      </w:r>
      <w:r w:rsidR="00FE331E" w:rsidRPr="0075475A">
        <w:rPr>
          <w:rFonts w:ascii="Times New Roman" w:hAnsi="Times New Roman" w:cs="Times New Roman"/>
        </w:rPr>
        <w:t xml:space="preserve">, the surrounding wildlife will flourish and result in even greater success of these lakes.  </w:t>
      </w:r>
      <w:r w:rsidR="00FE331E" w:rsidRPr="0075475A">
        <w:rPr>
          <w:rFonts w:ascii="Times New Roman" w:hAnsi="Times New Roman" w:cs="Times New Roman"/>
        </w:rPr>
        <w:br/>
      </w:r>
      <w:r w:rsidR="00FE331E" w:rsidRPr="0075475A">
        <w:rPr>
          <w:rFonts w:ascii="Times New Roman" w:hAnsi="Times New Roman" w:cs="Times New Roman"/>
        </w:rPr>
        <w:tab/>
      </w:r>
      <w:r w:rsidR="00B40BA5" w:rsidRPr="0075475A">
        <w:rPr>
          <w:rFonts w:ascii="Times New Roman" w:hAnsi="Times New Roman" w:cs="Times New Roman"/>
        </w:rPr>
        <w:t xml:space="preserve">Representative Foghorn’s “Many Lakes Bill” will preserve </w:t>
      </w:r>
      <w:r w:rsidR="00FA57CB" w:rsidRPr="0075475A">
        <w:rPr>
          <w:rFonts w:ascii="Times New Roman" w:hAnsi="Times New Roman" w:cs="Times New Roman"/>
        </w:rPr>
        <w:t>a greater percentage of Florida’s lakes.  By preserving the shoreline, Foghorn’s approach will provide a more long-term preservation than Senator Blowsmoke</w:t>
      </w:r>
      <w:r w:rsidR="00302BA2" w:rsidRPr="0075475A">
        <w:rPr>
          <w:rFonts w:ascii="Times New Roman" w:hAnsi="Times New Roman" w:cs="Times New Roman"/>
        </w:rPr>
        <w:t>’s</w:t>
      </w:r>
      <w:r w:rsidR="00FA57CB" w:rsidRPr="0075475A">
        <w:rPr>
          <w:rFonts w:ascii="Times New Roman" w:hAnsi="Times New Roman" w:cs="Times New Roman"/>
        </w:rPr>
        <w:t xml:space="preserve"> is able to.  Many small and more unique ecosystems will be able to develop since different species will be able to find </w:t>
      </w:r>
      <w:r w:rsidR="00302BA2" w:rsidRPr="0075475A">
        <w:rPr>
          <w:rFonts w:ascii="Times New Roman" w:hAnsi="Times New Roman" w:cs="Times New Roman"/>
        </w:rPr>
        <w:t xml:space="preserve">a lake where they can be successful.  Representative Foghorn was correct with his pitch “More Lakes, More Conservation.  Do the Math.”  After doing the calculations and considering environmental factors, Foghorn certainly has the better bill.  </w:t>
      </w:r>
    </w:p>
    <w:p w14:paraId="7B933DBB" w14:textId="77777777" w:rsidR="0075475A" w:rsidRPr="0075475A" w:rsidRDefault="0075475A" w:rsidP="009D3525">
      <w:pPr>
        <w:spacing w:line="480" w:lineRule="auto"/>
        <w:rPr>
          <w:rFonts w:ascii="Times New Roman" w:hAnsi="Times New Roman" w:cs="Times New Roman"/>
        </w:rPr>
      </w:pPr>
    </w:p>
    <w:p w14:paraId="5AB4253E" w14:textId="77777777" w:rsidR="0075475A" w:rsidRPr="0075475A" w:rsidRDefault="0075475A" w:rsidP="009D3525">
      <w:pPr>
        <w:spacing w:line="480" w:lineRule="auto"/>
        <w:rPr>
          <w:rFonts w:ascii="Times New Roman" w:hAnsi="Times New Roman" w:cs="Times New Roman"/>
        </w:rPr>
      </w:pPr>
    </w:p>
    <w:p w14:paraId="4C05B488" w14:textId="77777777" w:rsidR="0075475A" w:rsidRPr="0075475A" w:rsidRDefault="0075475A" w:rsidP="009D3525">
      <w:pPr>
        <w:spacing w:line="480" w:lineRule="auto"/>
        <w:rPr>
          <w:rFonts w:ascii="Times New Roman" w:hAnsi="Times New Roman" w:cs="Times New Roman"/>
        </w:rPr>
      </w:pPr>
    </w:p>
    <w:p w14:paraId="11EBACA9" w14:textId="77777777" w:rsidR="0075475A" w:rsidRPr="0075475A" w:rsidRDefault="0075475A" w:rsidP="009D3525">
      <w:pPr>
        <w:spacing w:line="480" w:lineRule="auto"/>
        <w:rPr>
          <w:rFonts w:ascii="Times New Roman" w:hAnsi="Times New Roman" w:cs="Times New Roman"/>
        </w:rPr>
      </w:pPr>
    </w:p>
    <w:p w14:paraId="194B8E69" w14:textId="77777777" w:rsidR="0075475A" w:rsidRPr="0075475A" w:rsidRDefault="0075475A" w:rsidP="009D3525">
      <w:pPr>
        <w:spacing w:line="480" w:lineRule="auto"/>
        <w:rPr>
          <w:rFonts w:ascii="Times New Roman" w:hAnsi="Times New Roman" w:cs="Times New Roman"/>
        </w:rPr>
      </w:pPr>
    </w:p>
    <w:p w14:paraId="02A322C5" w14:textId="4779A420" w:rsidR="0075475A" w:rsidRPr="0075475A" w:rsidRDefault="0075475A" w:rsidP="0075475A">
      <w:pPr>
        <w:spacing w:line="480" w:lineRule="auto"/>
        <w:jc w:val="center"/>
        <w:rPr>
          <w:rFonts w:ascii="Times New Roman" w:hAnsi="Times New Roman" w:cs="Times New Roman"/>
          <w:u w:val="single"/>
        </w:rPr>
      </w:pPr>
      <w:r w:rsidRPr="0075475A">
        <w:rPr>
          <w:rFonts w:ascii="Times New Roman" w:hAnsi="Times New Roman" w:cs="Times New Roman"/>
          <w:u w:val="single"/>
        </w:rPr>
        <w:t>Works Cited</w:t>
      </w:r>
    </w:p>
    <w:p w14:paraId="655EF181" w14:textId="77777777" w:rsidR="0075475A" w:rsidRDefault="0075475A" w:rsidP="0075475A">
      <w:pPr>
        <w:rPr>
          <w:rFonts w:ascii="Times New Roman" w:hAnsi="Times New Roman" w:cs="Times New Roman"/>
        </w:rPr>
      </w:pPr>
    </w:p>
    <w:p w14:paraId="244CE96E" w14:textId="77777777" w:rsidR="0075475A" w:rsidRPr="0075475A" w:rsidRDefault="0075475A" w:rsidP="0075475A">
      <w:pPr>
        <w:rPr>
          <w:rFonts w:ascii="Times New Roman" w:hAnsi="Times New Roman" w:cs="Times New Roman"/>
        </w:rPr>
      </w:pPr>
      <w:bookmarkStart w:id="0" w:name="_GoBack"/>
      <w:bookmarkEnd w:id="0"/>
      <w:r w:rsidRPr="0075475A">
        <w:rPr>
          <w:rFonts w:ascii="Times New Roman" w:hAnsi="Times New Roman" w:cs="Times New Roman"/>
        </w:rPr>
        <w:t xml:space="preserve">"Florida Online." </w:t>
      </w:r>
      <w:r w:rsidRPr="0075475A">
        <w:rPr>
          <w:rFonts w:ascii="Times New Roman" w:hAnsi="Times New Roman" w:cs="Times New Roman"/>
          <w:i/>
          <w:iCs/>
        </w:rPr>
        <w:t>Florida Online</w:t>
      </w:r>
      <w:r w:rsidRPr="0075475A">
        <w:rPr>
          <w:rFonts w:ascii="Times New Roman" w:hAnsi="Times New Roman" w:cs="Times New Roman"/>
        </w:rPr>
        <w:t>. N.p., n.d. Web. 24 Sept. 2012. &lt;http://www.glencoe.com/sites/florida/student/socialstudies/fl_online/geography.html&gt;.</w:t>
      </w:r>
    </w:p>
    <w:p w14:paraId="35A3DEED" w14:textId="77777777" w:rsidR="0075475A" w:rsidRPr="0075475A" w:rsidRDefault="0075475A" w:rsidP="0075475A">
      <w:pPr>
        <w:rPr>
          <w:rFonts w:ascii="Times New Roman" w:hAnsi="Times New Roman" w:cs="Times New Roman"/>
        </w:rPr>
      </w:pPr>
    </w:p>
    <w:p w14:paraId="6AAC0C40" w14:textId="77777777" w:rsidR="0075475A" w:rsidRPr="0075475A" w:rsidRDefault="0075475A" w:rsidP="0075475A">
      <w:pPr>
        <w:rPr>
          <w:rFonts w:ascii="Times New Roman" w:hAnsi="Times New Roman" w:cs="Times New Roman"/>
        </w:rPr>
      </w:pPr>
      <w:r w:rsidRPr="0075475A">
        <w:rPr>
          <w:rFonts w:ascii="Times New Roman" w:hAnsi="Times New Roman" w:cs="Times New Roman"/>
        </w:rPr>
        <w:t xml:space="preserve">"History of Lake Wilderness and the LWPA." </w:t>
      </w:r>
      <w:r w:rsidRPr="0075475A">
        <w:rPr>
          <w:rFonts w:ascii="Times New Roman" w:hAnsi="Times New Roman" w:cs="Times New Roman"/>
          <w:i/>
          <w:iCs/>
        </w:rPr>
        <w:t>HIstory of Lake Wilderness Preservation Association</w:t>
      </w:r>
      <w:r w:rsidRPr="0075475A">
        <w:rPr>
          <w:rFonts w:ascii="Times New Roman" w:hAnsi="Times New Roman" w:cs="Times New Roman"/>
        </w:rPr>
        <w:t>. N.p., n.d. Web. 24 Sept. 2012. &lt;http://www.lwpa94.org/History.html&gt;.</w:t>
      </w:r>
    </w:p>
    <w:p w14:paraId="209A4130" w14:textId="77777777" w:rsidR="0075475A" w:rsidRDefault="0075475A" w:rsidP="0075475A"/>
    <w:p w14:paraId="58C38595" w14:textId="77777777" w:rsidR="0075475A" w:rsidRPr="0075475A" w:rsidRDefault="0075475A" w:rsidP="0075475A">
      <w:pPr>
        <w:spacing w:line="480" w:lineRule="auto"/>
        <w:jc w:val="center"/>
        <w:rPr>
          <w:rFonts w:ascii="Times New Roman" w:hAnsi="Times New Roman" w:cs="Times New Roman"/>
          <w:u w:val="single"/>
        </w:rPr>
      </w:pPr>
    </w:p>
    <w:p w14:paraId="3CF1D634" w14:textId="77777777" w:rsidR="00FA57CB" w:rsidRDefault="00FA57CB" w:rsidP="009D3525">
      <w:pPr>
        <w:spacing w:line="480" w:lineRule="auto"/>
        <w:rPr>
          <w:rFonts w:ascii="Times New Roman" w:hAnsi="Times New Roman" w:cs="Times New Roman"/>
        </w:rPr>
      </w:pPr>
    </w:p>
    <w:p w14:paraId="738C76E7" w14:textId="10CB5284" w:rsidR="009D3525" w:rsidRPr="00FA57CB" w:rsidRDefault="009D3525" w:rsidP="009D3525">
      <w:pPr>
        <w:spacing w:line="480" w:lineRule="auto"/>
        <w:rPr>
          <w:rFonts w:ascii="Times New Roman" w:hAnsi="Times New Roman" w:cs="Times New Roman"/>
        </w:rPr>
      </w:pPr>
    </w:p>
    <w:sectPr w:rsidR="009D3525" w:rsidRPr="00FA57CB" w:rsidSect="00BD22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B9"/>
    <w:rsid w:val="002004DA"/>
    <w:rsid w:val="002A6B24"/>
    <w:rsid w:val="00302BA2"/>
    <w:rsid w:val="003233B9"/>
    <w:rsid w:val="00341A00"/>
    <w:rsid w:val="0075475A"/>
    <w:rsid w:val="007C35F1"/>
    <w:rsid w:val="009D3525"/>
    <w:rsid w:val="00B40BA5"/>
    <w:rsid w:val="00BD22CB"/>
    <w:rsid w:val="00D74E23"/>
    <w:rsid w:val="00DA586B"/>
    <w:rsid w:val="00F43685"/>
    <w:rsid w:val="00FA57CB"/>
    <w:rsid w:val="00FE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07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513</Words>
  <Characters>2927</Characters>
  <Application>Microsoft Macintosh Word</Application>
  <DocSecurity>0</DocSecurity>
  <Lines>24</Lines>
  <Paragraphs>6</Paragraphs>
  <ScaleCrop>false</ScaleCrop>
  <Company>College of the Holy Cross</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Balesano</dc:creator>
  <cp:keywords/>
  <dc:description/>
  <cp:lastModifiedBy>Lisa Balesano</cp:lastModifiedBy>
  <cp:revision>4</cp:revision>
  <dcterms:created xsi:type="dcterms:W3CDTF">2012-09-24T18:50:00Z</dcterms:created>
  <dcterms:modified xsi:type="dcterms:W3CDTF">2012-09-24T20:59:00Z</dcterms:modified>
</cp:coreProperties>
</file>