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86" w:rsidRDefault="006C7786" w:rsidP="006C7786">
      <w:pPr>
        <w:spacing w:line="480" w:lineRule="auto"/>
      </w:pPr>
      <w:r>
        <w:t xml:space="preserve">Katie </w:t>
      </w:r>
      <w:proofErr w:type="spellStart"/>
      <w:r>
        <w:t>Bobinski</w:t>
      </w:r>
      <w:proofErr w:type="spellEnd"/>
    </w:p>
    <w:p w:rsidR="006C7786" w:rsidRDefault="006C7786" w:rsidP="006C7786">
      <w:pPr>
        <w:spacing w:line="480" w:lineRule="auto"/>
      </w:pPr>
      <w:r>
        <w:t xml:space="preserve">Amanda </w:t>
      </w:r>
      <w:proofErr w:type="spellStart"/>
      <w:r>
        <w:t>Fyles</w:t>
      </w:r>
      <w:proofErr w:type="spellEnd"/>
    </w:p>
    <w:p w:rsidR="006C7786" w:rsidRDefault="006C7786" w:rsidP="006C7786">
      <w:pPr>
        <w:spacing w:line="480" w:lineRule="auto"/>
      </w:pPr>
      <w:r>
        <w:t xml:space="preserve">Jacob </w:t>
      </w:r>
      <w:proofErr w:type="spellStart"/>
      <w:r>
        <w:t>Youso</w:t>
      </w:r>
      <w:proofErr w:type="spellEnd"/>
    </w:p>
    <w:p w:rsidR="006C7786" w:rsidRDefault="006C7786" w:rsidP="006C7786">
      <w:pPr>
        <w:spacing w:line="480" w:lineRule="auto"/>
      </w:pPr>
      <w:bookmarkStart w:id="0" w:name="_GoBack"/>
      <w:bookmarkEnd w:id="0"/>
    </w:p>
    <w:p w:rsidR="006C7786" w:rsidRDefault="006C7786" w:rsidP="006C7786">
      <w:pPr>
        <w:spacing w:line="480" w:lineRule="auto"/>
      </w:pPr>
      <w:r>
        <w:t>d)  Can the exponential growth of the U.S. population explain all the change in broiler chicken production?  If not, what else happened in this time period?  Explain.</w:t>
      </w:r>
    </w:p>
    <w:p w:rsidR="006C7786" w:rsidRDefault="006C7786" w:rsidP="006C7786">
      <w:pPr>
        <w:spacing w:line="480" w:lineRule="auto"/>
      </w:pPr>
      <w:r>
        <w:tab/>
        <w:t xml:space="preserve">The exponential growth of the U.S. population cannot explain all of the changes in broiler chicken production.  The increase in per capita production of broiler chickens proves that more than just an increase in population is contributing to the change in broiler chicken production.  Theoretically, if the broiler chicken production was proportional to the population growth then there would not be an increase in per capita production, for more people would be eating a proportional amount of chicken.  The fact that the per capita production has increased so significantly over the time period shows that not only the population growth but also an increase in consumption is what has caused the change in broiler chicken production.  During this time period it is clear that not only has the population increased exponentially but also the consumption has increased.  </w:t>
      </w:r>
    </w:p>
    <w:p w:rsidR="006C7786" w:rsidRDefault="006C7786" w:rsidP="006C7786"/>
    <w:p w:rsidR="006C7786" w:rsidRDefault="006C7786" w:rsidP="006C7786"/>
    <w:p w:rsidR="00CF6CD8" w:rsidRDefault="00CF6CD8"/>
    <w:sectPr w:rsidR="00CF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86"/>
    <w:rsid w:val="006C7786"/>
    <w:rsid w:val="00CF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2011-11-06T23:17:00Z</dcterms:created>
  <dcterms:modified xsi:type="dcterms:W3CDTF">2011-11-06T23:18:00Z</dcterms:modified>
</cp:coreProperties>
</file>