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D9" w:rsidRDefault="00FD51D9" w:rsidP="00FD51D9">
      <w:pPr>
        <w:ind w:firstLine="0"/>
        <w:rPr>
          <w:rFonts w:ascii="Times New Roman" w:hAnsi="Times New Roman" w:cs="Times New Roman"/>
          <w:sz w:val="24"/>
          <w:szCs w:val="24"/>
        </w:rPr>
      </w:pPr>
      <w:r>
        <w:rPr>
          <w:rFonts w:ascii="Times New Roman" w:hAnsi="Times New Roman" w:cs="Times New Roman"/>
          <w:sz w:val="24"/>
          <w:szCs w:val="24"/>
        </w:rPr>
        <w:t>Kylee Sullivan</w:t>
      </w:r>
    </w:p>
    <w:p w:rsidR="00FD51D9" w:rsidRDefault="00FD51D9" w:rsidP="00FD51D9">
      <w:pPr>
        <w:ind w:firstLine="0"/>
        <w:rPr>
          <w:rFonts w:ascii="Times New Roman" w:hAnsi="Times New Roman" w:cs="Times New Roman"/>
          <w:sz w:val="24"/>
          <w:szCs w:val="24"/>
        </w:rPr>
      </w:pPr>
      <w:r>
        <w:rPr>
          <w:rFonts w:ascii="Times New Roman" w:hAnsi="Times New Roman" w:cs="Times New Roman"/>
          <w:sz w:val="24"/>
          <w:szCs w:val="24"/>
        </w:rPr>
        <w:t>Montserrat: Math over Time</w:t>
      </w:r>
    </w:p>
    <w:p w:rsidR="00FD51D9" w:rsidRDefault="00FD51D9" w:rsidP="00FD51D9">
      <w:pPr>
        <w:ind w:firstLine="0"/>
        <w:rPr>
          <w:rFonts w:ascii="Times New Roman" w:hAnsi="Times New Roman" w:cs="Times New Roman"/>
          <w:sz w:val="24"/>
          <w:szCs w:val="24"/>
        </w:rPr>
      </w:pPr>
      <w:r>
        <w:rPr>
          <w:rFonts w:ascii="Times New Roman" w:hAnsi="Times New Roman" w:cs="Times New Roman"/>
          <w:sz w:val="24"/>
          <w:szCs w:val="24"/>
        </w:rPr>
        <w:t>Professor Little</w:t>
      </w:r>
    </w:p>
    <w:p w:rsidR="00FD51D9" w:rsidRDefault="00FD51D9" w:rsidP="00FD51D9">
      <w:pPr>
        <w:ind w:firstLine="0"/>
        <w:rPr>
          <w:rFonts w:ascii="Times New Roman" w:hAnsi="Times New Roman" w:cs="Times New Roman"/>
          <w:sz w:val="24"/>
          <w:szCs w:val="24"/>
        </w:rPr>
      </w:pPr>
      <w:r>
        <w:rPr>
          <w:rFonts w:ascii="Times New Roman" w:hAnsi="Times New Roman" w:cs="Times New Roman"/>
          <w:sz w:val="24"/>
          <w:szCs w:val="24"/>
        </w:rPr>
        <w:t>December 14, 2010</w:t>
      </w:r>
    </w:p>
    <w:p w:rsidR="00FD51D9" w:rsidRDefault="0072407F" w:rsidP="00FD51D9">
      <w:pPr>
        <w:ind w:firstLine="0"/>
        <w:jc w:val="center"/>
        <w:rPr>
          <w:rFonts w:ascii="Times New Roman" w:hAnsi="Times New Roman" w:cs="Times New Roman"/>
          <w:sz w:val="24"/>
          <w:szCs w:val="24"/>
        </w:rPr>
      </w:pPr>
      <w:r>
        <w:rPr>
          <w:rFonts w:ascii="Times New Roman" w:hAnsi="Times New Roman" w:cs="Times New Roman"/>
          <w:sz w:val="24"/>
          <w:szCs w:val="24"/>
        </w:rPr>
        <w:t>“Reserve Your Right to Think”</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The U</w:t>
      </w:r>
      <w:r w:rsidR="006D77B6">
        <w:rPr>
          <w:rFonts w:ascii="Times New Roman" w:hAnsi="Times New Roman" w:cs="Times New Roman"/>
          <w:sz w:val="24"/>
          <w:szCs w:val="24"/>
        </w:rPr>
        <w:t>northodox Lif</w:t>
      </w:r>
      <w:r w:rsidR="00715CF4">
        <w:rPr>
          <w:rFonts w:ascii="Times New Roman" w:hAnsi="Times New Roman" w:cs="Times New Roman"/>
          <w:sz w:val="24"/>
          <w:szCs w:val="24"/>
        </w:rPr>
        <w:t>e</w:t>
      </w:r>
      <w:r w:rsidR="006D77B6">
        <w:rPr>
          <w:rFonts w:ascii="Times New Roman" w:hAnsi="Times New Roman" w:cs="Times New Roman"/>
          <w:sz w:val="24"/>
          <w:szCs w:val="24"/>
        </w:rPr>
        <w:t>style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Hypatia</w:t>
      </w:r>
      <w:proofErr w:type="spellEnd"/>
      <w:r>
        <w:rPr>
          <w:rFonts w:ascii="Times New Roman" w:hAnsi="Times New Roman" w:cs="Times New Roman"/>
          <w:sz w:val="24"/>
          <w:szCs w:val="24"/>
        </w:rPr>
        <w:t xml:space="preserve"> of Alexandria</w:t>
      </w:r>
    </w:p>
    <w:p w:rsidR="00AC31F3" w:rsidRPr="00523ADF" w:rsidRDefault="00CB4F10" w:rsidP="00184A73">
      <w:pPr>
        <w:spacing w:line="480" w:lineRule="auto"/>
        <w:rPr>
          <w:rFonts w:ascii="Times New Roman" w:hAnsi="Times New Roman" w:cs="Times New Roman"/>
          <w:sz w:val="24"/>
          <w:szCs w:val="24"/>
        </w:rPr>
      </w:pPr>
      <w:r w:rsidRPr="00523ADF">
        <w:rPr>
          <w:rFonts w:ascii="Times New Roman" w:hAnsi="Times New Roman" w:cs="Times New Roman"/>
          <w:sz w:val="24"/>
          <w:szCs w:val="24"/>
        </w:rPr>
        <w:t xml:space="preserve">Ever since the beginning of time, women have been considered inferior to men. It has been believed that women are neither as intelligent nor as physically capable as men are. However, specific women throughout history have defied this belief.  </w:t>
      </w:r>
      <w:proofErr w:type="spellStart"/>
      <w:r w:rsidRPr="00523ADF">
        <w:rPr>
          <w:rFonts w:ascii="Times New Roman" w:hAnsi="Times New Roman" w:cs="Times New Roman"/>
          <w:sz w:val="24"/>
          <w:szCs w:val="24"/>
        </w:rPr>
        <w:t>Hypatia</w:t>
      </w:r>
      <w:proofErr w:type="spellEnd"/>
      <w:r w:rsidRPr="00523ADF">
        <w:rPr>
          <w:rFonts w:ascii="Times New Roman" w:hAnsi="Times New Roman" w:cs="Times New Roman"/>
          <w:sz w:val="24"/>
          <w:szCs w:val="24"/>
        </w:rPr>
        <w:t xml:space="preserve"> of Alexandria</w:t>
      </w:r>
      <w:r w:rsidR="00B65891">
        <w:rPr>
          <w:rFonts w:ascii="Times New Roman" w:hAnsi="Times New Roman" w:cs="Times New Roman"/>
          <w:sz w:val="24"/>
          <w:szCs w:val="24"/>
        </w:rPr>
        <w:t>, whose date of birth is uncertain but died in 415 CE,</w:t>
      </w:r>
      <w:r w:rsidRPr="00523ADF">
        <w:rPr>
          <w:rFonts w:ascii="Times New Roman" w:hAnsi="Times New Roman" w:cs="Times New Roman"/>
          <w:sz w:val="24"/>
          <w:szCs w:val="24"/>
        </w:rPr>
        <w:t xml:space="preserve"> is one of many women who has gone against the social norms of her time and proved to the world around her that women are just as talented as men. </w:t>
      </w:r>
      <w:proofErr w:type="spellStart"/>
      <w:r w:rsidR="00A952AF" w:rsidRPr="00523ADF">
        <w:rPr>
          <w:rFonts w:ascii="Times New Roman" w:hAnsi="Times New Roman" w:cs="Times New Roman"/>
          <w:sz w:val="24"/>
          <w:szCs w:val="24"/>
        </w:rPr>
        <w:t>Hypatia</w:t>
      </w:r>
      <w:proofErr w:type="spellEnd"/>
      <w:r w:rsidR="00A952AF" w:rsidRPr="00523ADF">
        <w:rPr>
          <w:rFonts w:ascii="Times New Roman" w:hAnsi="Times New Roman" w:cs="Times New Roman"/>
          <w:sz w:val="24"/>
          <w:szCs w:val="24"/>
        </w:rPr>
        <w:t xml:space="preserve"> lived in a culture that did not commonly accept women as influential leaders in society. But </w:t>
      </w:r>
      <w:proofErr w:type="spellStart"/>
      <w:r w:rsidR="00A952AF" w:rsidRPr="00523ADF">
        <w:rPr>
          <w:rFonts w:ascii="Times New Roman" w:hAnsi="Times New Roman" w:cs="Times New Roman"/>
          <w:sz w:val="24"/>
          <w:szCs w:val="24"/>
        </w:rPr>
        <w:t>Hypatia’s</w:t>
      </w:r>
      <w:proofErr w:type="spellEnd"/>
      <w:r w:rsidR="00A952AF" w:rsidRPr="00523ADF">
        <w:rPr>
          <w:rFonts w:ascii="Times New Roman" w:hAnsi="Times New Roman" w:cs="Times New Roman"/>
          <w:sz w:val="24"/>
          <w:szCs w:val="24"/>
        </w:rPr>
        <w:t xml:space="preserve"> brilliant mind, which allowed her to be a mathematician, an astronomer, and a platonic philosopher, could not b</w:t>
      </w:r>
      <w:r w:rsidR="00D31B20">
        <w:rPr>
          <w:rFonts w:ascii="Times New Roman" w:hAnsi="Times New Roman" w:cs="Times New Roman"/>
          <w:sz w:val="24"/>
          <w:szCs w:val="24"/>
        </w:rPr>
        <w:t xml:space="preserve">e subdued by the public. </w:t>
      </w:r>
      <w:proofErr w:type="spellStart"/>
      <w:r w:rsidR="00D31B20">
        <w:rPr>
          <w:rFonts w:ascii="Times New Roman" w:hAnsi="Times New Roman" w:cs="Times New Roman"/>
          <w:sz w:val="24"/>
          <w:szCs w:val="24"/>
        </w:rPr>
        <w:t>Hypatia’s</w:t>
      </w:r>
      <w:proofErr w:type="spellEnd"/>
      <w:r w:rsidR="00D31B20">
        <w:rPr>
          <w:rFonts w:ascii="Times New Roman" w:hAnsi="Times New Roman" w:cs="Times New Roman"/>
          <w:sz w:val="24"/>
          <w:szCs w:val="24"/>
        </w:rPr>
        <w:t xml:space="preserve"> acts of</w:t>
      </w:r>
      <w:r w:rsidR="001279F6">
        <w:rPr>
          <w:rFonts w:ascii="Times New Roman" w:hAnsi="Times New Roman" w:cs="Times New Roman"/>
          <w:sz w:val="24"/>
          <w:szCs w:val="24"/>
        </w:rPr>
        <w:t xml:space="preserve"> defying</w:t>
      </w:r>
      <w:r w:rsidR="00A952AF" w:rsidRPr="00523ADF">
        <w:rPr>
          <w:rFonts w:ascii="Times New Roman" w:hAnsi="Times New Roman" w:cs="Times New Roman"/>
          <w:sz w:val="24"/>
          <w:szCs w:val="24"/>
        </w:rPr>
        <w:t xml:space="preserve"> social norms created mixed feelings about her; a lot of people respected, and looked up to </w:t>
      </w:r>
      <w:proofErr w:type="spellStart"/>
      <w:r w:rsidR="00A952AF" w:rsidRPr="00523ADF">
        <w:rPr>
          <w:rFonts w:ascii="Times New Roman" w:hAnsi="Times New Roman" w:cs="Times New Roman"/>
          <w:sz w:val="24"/>
          <w:szCs w:val="24"/>
        </w:rPr>
        <w:t>Hypatia</w:t>
      </w:r>
      <w:proofErr w:type="spellEnd"/>
      <w:r w:rsidR="00A952AF" w:rsidRPr="00523ADF">
        <w:rPr>
          <w:rFonts w:ascii="Times New Roman" w:hAnsi="Times New Roman" w:cs="Times New Roman"/>
          <w:sz w:val="24"/>
          <w:szCs w:val="24"/>
        </w:rPr>
        <w:t xml:space="preserve"> while others were appalled by her tendencies</w:t>
      </w:r>
      <w:r w:rsidR="00D7245C" w:rsidRPr="00523ADF">
        <w:rPr>
          <w:rFonts w:ascii="Times New Roman" w:hAnsi="Times New Roman" w:cs="Times New Roman"/>
          <w:sz w:val="24"/>
          <w:szCs w:val="24"/>
        </w:rPr>
        <w:t xml:space="preserve"> to stray from</w:t>
      </w:r>
      <w:r w:rsidR="00A952AF" w:rsidRPr="00523ADF">
        <w:rPr>
          <w:rFonts w:ascii="Times New Roman" w:hAnsi="Times New Roman" w:cs="Times New Roman"/>
          <w:sz w:val="24"/>
          <w:szCs w:val="24"/>
        </w:rPr>
        <w:t xml:space="preserve"> </w:t>
      </w:r>
      <w:r w:rsidR="00D7245C" w:rsidRPr="00523ADF">
        <w:rPr>
          <w:rFonts w:ascii="Times New Roman" w:hAnsi="Times New Roman" w:cs="Times New Roman"/>
          <w:sz w:val="24"/>
          <w:szCs w:val="24"/>
        </w:rPr>
        <w:t xml:space="preserve">the </w:t>
      </w:r>
      <w:r w:rsidR="00A952AF" w:rsidRPr="00523ADF">
        <w:rPr>
          <w:rFonts w:ascii="Times New Roman" w:hAnsi="Times New Roman" w:cs="Times New Roman"/>
          <w:sz w:val="24"/>
          <w:szCs w:val="24"/>
        </w:rPr>
        <w:t>typical female</w:t>
      </w:r>
      <w:r w:rsidR="00D7245C" w:rsidRPr="00523ADF">
        <w:rPr>
          <w:rFonts w:ascii="Times New Roman" w:hAnsi="Times New Roman" w:cs="Times New Roman"/>
          <w:sz w:val="24"/>
          <w:szCs w:val="24"/>
        </w:rPr>
        <w:t xml:space="preserve"> lifestyle</w:t>
      </w:r>
      <w:r w:rsidR="00A952AF" w:rsidRPr="00523ADF">
        <w:rPr>
          <w:rFonts w:ascii="Times New Roman" w:hAnsi="Times New Roman" w:cs="Times New Roman"/>
          <w:sz w:val="24"/>
          <w:szCs w:val="24"/>
        </w:rPr>
        <w:t>.</w:t>
      </w:r>
      <w:r w:rsidR="00D7245C" w:rsidRPr="00523ADF">
        <w:rPr>
          <w:rFonts w:ascii="Times New Roman" w:hAnsi="Times New Roman" w:cs="Times New Roman"/>
          <w:sz w:val="24"/>
          <w:szCs w:val="24"/>
        </w:rPr>
        <w:t xml:space="preserve"> As a result of </w:t>
      </w:r>
      <w:proofErr w:type="spellStart"/>
      <w:r w:rsidR="00D7245C" w:rsidRPr="00523ADF">
        <w:rPr>
          <w:rFonts w:ascii="Times New Roman" w:hAnsi="Times New Roman" w:cs="Times New Roman"/>
          <w:sz w:val="24"/>
          <w:szCs w:val="24"/>
        </w:rPr>
        <w:t>Hypatia’s</w:t>
      </w:r>
      <w:proofErr w:type="spellEnd"/>
      <w:r w:rsidR="00D7245C" w:rsidRPr="00523ADF">
        <w:rPr>
          <w:rFonts w:ascii="Times New Roman" w:hAnsi="Times New Roman" w:cs="Times New Roman"/>
          <w:sz w:val="24"/>
          <w:szCs w:val="24"/>
        </w:rPr>
        <w:t xml:space="preserve"> radical lifestyle, she was brutally murdered. Many factors lead to her death including her </w:t>
      </w:r>
      <w:r w:rsidR="00162A7A">
        <w:rPr>
          <w:rFonts w:ascii="Times New Roman" w:hAnsi="Times New Roman" w:cs="Times New Roman"/>
          <w:sz w:val="24"/>
          <w:szCs w:val="24"/>
        </w:rPr>
        <w:t xml:space="preserve">lifestyle, her </w:t>
      </w:r>
      <w:r w:rsidR="001279F6">
        <w:rPr>
          <w:rFonts w:ascii="Times New Roman" w:hAnsi="Times New Roman" w:cs="Times New Roman"/>
          <w:sz w:val="24"/>
          <w:szCs w:val="24"/>
        </w:rPr>
        <w:t xml:space="preserve">friendship with </w:t>
      </w:r>
      <w:r w:rsidR="00D7245C" w:rsidRPr="00523ADF">
        <w:rPr>
          <w:rFonts w:ascii="Times New Roman" w:hAnsi="Times New Roman" w:cs="Times New Roman"/>
          <w:sz w:val="24"/>
          <w:szCs w:val="24"/>
        </w:rPr>
        <w:t>Orestes, the Roman governor, or prefect, of Egypt</w:t>
      </w:r>
      <w:r w:rsidR="00162A7A">
        <w:rPr>
          <w:rFonts w:ascii="Times New Roman" w:hAnsi="Times New Roman" w:cs="Times New Roman"/>
          <w:sz w:val="24"/>
          <w:szCs w:val="24"/>
        </w:rPr>
        <w:t>,</w:t>
      </w:r>
      <w:r w:rsidR="00D7245C" w:rsidRPr="00523ADF">
        <w:rPr>
          <w:rFonts w:ascii="Times New Roman" w:hAnsi="Times New Roman" w:cs="Times New Roman"/>
          <w:sz w:val="24"/>
          <w:szCs w:val="24"/>
        </w:rPr>
        <w:t xml:space="preserve"> as well as a political and religious feud that was created by the shift of power to a more Christian-based leadership of Cyril of </w:t>
      </w:r>
      <w:r w:rsidR="00162A7A">
        <w:rPr>
          <w:rFonts w:ascii="Times New Roman" w:hAnsi="Times New Roman" w:cs="Times New Roman"/>
          <w:sz w:val="24"/>
          <w:szCs w:val="24"/>
        </w:rPr>
        <w:t>Al</w:t>
      </w:r>
      <w:r w:rsidR="00D7245C" w:rsidRPr="00523ADF">
        <w:rPr>
          <w:rFonts w:ascii="Times New Roman" w:hAnsi="Times New Roman" w:cs="Times New Roman"/>
          <w:sz w:val="24"/>
          <w:szCs w:val="24"/>
        </w:rPr>
        <w:t xml:space="preserve">exandria. </w:t>
      </w:r>
    </w:p>
    <w:p w:rsidR="002E3DE2" w:rsidRDefault="00AC31F3" w:rsidP="00184A73">
      <w:pPr>
        <w:spacing w:line="480" w:lineRule="auto"/>
        <w:rPr>
          <w:rFonts w:ascii="Times New Roman" w:hAnsi="Times New Roman" w:cs="Times New Roman"/>
          <w:sz w:val="24"/>
          <w:szCs w:val="24"/>
        </w:rPr>
      </w:pPr>
      <w:proofErr w:type="spellStart"/>
      <w:r w:rsidRPr="00523ADF">
        <w:rPr>
          <w:rFonts w:ascii="Times New Roman" w:hAnsi="Times New Roman" w:cs="Times New Roman"/>
          <w:sz w:val="24"/>
          <w:szCs w:val="24"/>
        </w:rPr>
        <w:t>Hypatia’s</w:t>
      </w:r>
      <w:proofErr w:type="spellEnd"/>
      <w:r w:rsidRPr="00523ADF">
        <w:rPr>
          <w:rFonts w:ascii="Times New Roman" w:hAnsi="Times New Roman" w:cs="Times New Roman"/>
          <w:sz w:val="24"/>
          <w:szCs w:val="24"/>
        </w:rPr>
        <w:t xml:space="preserve"> love for knowledge</w:t>
      </w:r>
      <w:r w:rsidR="0012064C">
        <w:rPr>
          <w:rFonts w:ascii="Times New Roman" w:hAnsi="Times New Roman" w:cs="Times New Roman"/>
          <w:sz w:val="24"/>
          <w:szCs w:val="24"/>
        </w:rPr>
        <w:t xml:space="preserve"> stemmed from her </w:t>
      </w:r>
      <w:r w:rsidRPr="00523ADF">
        <w:rPr>
          <w:rFonts w:ascii="Times New Roman" w:hAnsi="Times New Roman" w:cs="Times New Roman"/>
          <w:sz w:val="24"/>
          <w:szCs w:val="24"/>
        </w:rPr>
        <w:t xml:space="preserve">father, </w:t>
      </w:r>
      <w:proofErr w:type="spellStart"/>
      <w:r w:rsidRPr="00523ADF">
        <w:rPr>
          <w:rFonts w:ascii="Times New Roman" w:hAnsi="Times New Roman" w:cs="Times New Roman"/>
          <w:sz w:val="24"/>
          <w:szCs w:val="24"/>
        </w:rPr>
        <w:t>Theon</w:t>
      </w:r>
      <w:proofErr w:type="spellEnd"/>
      <w:r w:rsidRPr="00523ADF">
        <w:rPr>
          <w:rFonts w:ascii="Times New Roman" w:hAnsi="Times New Roman" w:cs="Times New Roman"/>
          <w:sz w:val="24"/>
          <w:szCs w:val="24"/>
        </w:rPr>
        <w:t xml:space="preserve">. </w:t>
      </w:r>
      <w:proofErr w:type="spellStart"/>
      <w:r w:rsidRPr="00523ADF">
        <w:rPr>
          <w:rFonts w:ascii="Times New Roman" w:hAnsi="Times New Roman" w:cs="Times New Roman"/>
          <w:sz w:val="24"/>
          <w:szCs w:val="24"/>
        </w:rPr>
        <w:t>Theon</w:t>
      </w:r>
      <w:proofErr w:type="spellEnd"/>
      <w:r w:rsidRPr="00523ADF">
        <w:rPr>
          <w:rFonts w:ascii="Times New Roman" w:hAnsi="Times New Roman" w:cs="Times New Roman"/>
          <w:sz w:val="24"/>
          <w:szCs w:val="24"/>
        </w:rPr>
        <w:t xml:space="preserve"> was the last head of the Museum of Alexandria</w:t>
      </w:r>
      <w:r w:rsidR="00D31B20">
        <w:rPr>
          <w:rFonts w:ascii="Times New Roman" w:hAnsi="Times New Roman" w:cs="Times New Roman"/>
          <w:sz w:val="24"/>
          <w:szCs w:val="24"/>
        </w:rPr>
        <w:t xml:space="preserve"> </w:t>
      </w:r>
      <w:r w:rsidR="0012064C">
        <w:rPr>
          <w:rFonts w:ascii="Times New Roman" w:hAnsi="Times New Roman" w:cs="Times New Roman"/>
          <w:sz w:val="24"/>
          <w:szCs w:val="24"/>
        </w:rPr>
        <w:t>in Egypt</w:t>
      </w:r>
      <w:r w:rsidRPr="00523ADF">
        <w:rPr>
          <w:rFonts w:ascii="Times New Roman" w:hAnsi="Times New Roman" w:cs="Times New Roman"/>
          <w:sz w:val="24"/>
          <w:szCs w:val="24"/>
        </w:rPr>
        <w:t xml:space="preserve">. Growing up, </w:t>
      </w:r>
      <w:proofErr w:type="spellStart"/>
      <w:r w:rsidRPr="00523ADF">
        <w:rPr>
          <w:rFonts w:ascii="Times New Roman" w:hAnsi="Times New Roman" w:cs="Times New Roman"/>
          <w:sz w:val="24"/>
          <w:szCs w:val="24"/>
        </w:rPr>
        <w:t>Hypatia</w:t>
      </w:r>
      <w:proofErr w:type="spellEnd"/>
      <w:r w:rsidRPr="00523ADF">
        <w:rPr>
          <w:rFonts w:ascii="Times New Roman" w:hAnsi="Times New Roman" w:cs="Times New Roman"/>
          <w:sz w:val="24"/>
          <w:szCs w:val="24"/>
        </w:rPr>
        <w:t xml:space="preserve"> studied with her father, who was a Greek scholar and mathematician.  Unlike her father,</w:t>
      </w:r>
      <w:r w:rsidR="001279F6">
        <w:rPr>
          <w:rFonts w:ascii="Times New Roman" w:hAnsi="Times New Roman" w:cs="Times New Roman"/>
          <w:sz w:val="24"/>
          <w:szCs w:val="24"/>
        </w:rPr>
        <w:t xml:space="preserve"> though,</w:t>
      </w:r>
      <w:r w:rsidRPr="00523ADF">
        <w:rPr>
          <w:rFonts w:ascii="Times New Roman" w:hAnsi="Times New Roman" w:cs="Times New Roman"/>
          <w:sz w:val="24"/>
          <w:szCs w:val="24"/>
        </w:rPr>
        <w:t xml:space="preserve"> </w:t>
      </w:r>
      <w:proofErr w:type="spellStart"/>
      <w:r w:rsidRPr="00523ADF">
        <w:rPr>
          <w:rFonts w:ascii="Times New Roman" w:hAnsi="Times New Roman" w:cs="Times New Roman"/>
          <w:sz w:val="24"/>
          <w:szCs w:val="24"/>
        </w:rPr>
        <w:t>Hypatia</w:t>
      </w:r>
      <w:proofErr w:type="spellEnd"/>
      <w:r w:rsidRPr="00523ADF">
        <w:rPr>
          <w:rFonts w:ascii="Times New Roman" w:hAnsi="Times New Roman" w:cs="Times New Roman"/>
          <w:sz w:val="24"/>
          <w:szCs w:val="24"/>
        </w:rPr>
        <w:t xml:space="preserve"> developed a passion for philosophy and became less involved with mathematics. However, </w:t>
      </w:r>
      <w:proofErr w:type="spellStart"/>
      <w:r w:rsidRPr="00523ADF">
        <w:rPr>
          <w:rFonts w:ascii="Times New Roman" w:hAnsi="Times New Roman" w:cs="Times New Roman"/>
          <w:sz w:val="24"/>
          <w:szCs w:val="24"/>
        </w:rPr>
        <w:t>Hypatia</w:t>
      </w:r>
      <w:proofErr w:type="spellEnd"/>
      <w:r w:rsidRPr="00523ADF">
        <w:rPr>
          <w:rFonts w:ascii="Times New Roman" w:hAnsi="Times New Roman" w:cs="Times New Roman"/>
          <w:sz w:val="24"/>
          <w:szCs w:val="24"/>
        </w:rPr>
        <w:t xml:space="preserve"> was still very </w:t>
      </w:r>
      <w:r w:rsidRPr="00523ADF">
        <w:rPr>
          <w:rFonts w:ascii="Times New Roman" w:hAnsi="Times New Roman" w:cs="Times New Roman"/>
          <w:sz w:val="24"/>
          <w:szCs w:val="24"/>
        </w:rPr>
        <w:lastRenderedPageBreak/>
        <w:t xml:space="preserve">connected to her mathematical roots. In fact, </w:t>
      </w:r>
      <w:proofErr w:type="spellStart"/>
      <w:r w:rsidRPr="00523ADF">
        <w:rPr>
          <w:rFonts w:ascii="Times New Roman" w:hAnsi="Times New Roman" w:cs="Times New Roman"/>
          <w:sz w:val="24"/>
          <w:szCs w:val="24"/>
        </w:rPr>
        <w:t>Hypatia</w:t>
      </w:r>
      <w:proofErr w:type="spellEnd"/>
      <w:r w:rsidRPr="00523ADF">
        <w:rPr>
          <w:rFonts w:ascii="Times New Roman" w:hAnsi="Times New Roman" w:cs="Times New Roman"/>
          <w:sz w:val="24"/>
          <w:szCs w:val="24"/>
        </w:rPr>
        <w:t xml:space="preserve"> helped </w:t>
      </w:r>
      <w:proofErr w:type="spellStart"/>
      <w:r w:rsidRPr="00523ADF">
        <w:rPr>
          <w:rFonts w:ascii="Times New Roman" w:hAnsi="Times New Roman" w:cs="Times New Roman"/>
          <w:sz w:val="24"/>
          <w:szCs w:val="24"/>
        </w:rPr>
        <w:t>Theon</w:t>
      </w:r>
      <w:proofErr w:type="spellEnd"/>
      <w:r w:rsidRPr="00523ADF">
        <w:rPr>
          <w:rFonts w:ascii="Times New Roman" w:hAnsi="Times New Roman" w:cs="Times New Roman"/>
          <w:sz w:val="24"/>
          <w:szCs w:val="24"/>
        </w:rPr>
        <w:t xml:space="preserve"> </w:t>
      </w:r>
      <w:r w:rsidR="0010029A" w:rsidRPr="00523ADF">
        <w:rPr>
          <w:rFonts w:ascii="Times New Roman" w:hAnsi="Times New Roman" w:cs="Times New Roman"/>
          <w:sz w:val="24"/>
          <w:szCs w:val="24"/>
        </w:rPr>
        <w:t xml:space="preserve">write some of his works on Euclid’s Elements and edited the third book of </w:t>
      </w:r>
      <w:r w:rsidR="0010029A" w:rsidRPr="00D31B20">
        <w:rPr>
          <w:rFonts w:ascii="Times New Roman" w:hAnsi="Times New Roman" w:cs="Times New Roman"/>
          <w:i/>
          <w:sz w:val="24"/>
          <w:szCs w:val="24"/>
        </w:rPr>
        <w:t>his Commentary on the Almagest of Ptolemy</w:t>
      </w:r>
      <w:r w:rsidR="0010029A" w:rsidRPr="00523ADF">
        <w:rPr>
          <w:rFonts w:ascii="Times New Roman" w:hAnsi="Times New Roman" w:cs="Times New Roman"/>
          <w:sz w:val="24"/>
          <w:szCs w:val="24"/>
        </w:rPr>
        <w:t xml:space="preserve">. In addition to helping her father, </w:t>
      </w:r>
      <w:proofErr w:type="spellStart"/>
      <w:r w:rsidR="0010029A" w:rsidRPr="00523ADF">
        <w:rPr>
          <w:rFonts w:ascii="Times New Roman" w:hAnsi="Times New Roman" w:cs="Times New Roman"/>
          <w:sz w:val="24"/>
          <w:szCs w:val="24"/>
        </w:rPr>
        <w:t>Hypatia</w:t>
      </w:r>
      <w:proofErr w:type="spellEnd"/>
      <w:r w:rsidR="0010029A" w:rsidRPr="00523ADF">
        <w:rPr>
          <w:rFonts w:ascii="Times New Roman" w:hAnsi="Times New Roman" w:cs="Times New Roman"/>
          <w:sz w:val="24"/>
          <w:szCs w:val="24"/>
        </w:rPr>
        <w:t xml:space="preserve"> had works of her own. For example, she </w:t>
      </w:r>
      <w:r w:rsidR="003C6F21" w:rsidRPr="00D31B20">
        <w:rPr>
          <w:rFonts w:ascii="Times New Roman" w:hAnsi="Times New Roman" w:cs="Times New Roman"/>
          <w:i/>
          <w:sz w:val="24"/>
          <w:szCs w:val="24"/>
        </w:rPr>
        <w:t>wrote</w:t>
      </w:r>
      <w:r w:rsidR="0010029A" w:rsidRPr="00D31B20">
        <w:rPr>
          <w:rFonts w:ascii="Times New Roman" w:hAnsi="Times New Roman" w:cs="Times New Roman"/>
          <w:i/>
          <w:sz w:val="24"/>
          <w:szCs w:val="24"/>
        </w:rPr>
        <w:t xml:space="preserve"> A Commentary on the </w:t>
      </w:r>
      <w:proofErr w:type="spellStart"/>
      <w:r w:rsidR="0010029A" w:rsidRPr="00D31B20">
        <w:rPr>
          <w:rFonts w:ascii="Times New Roman" w:hAnsi="Times New Roman" w:cs="Times New Roman"/>
          <w:i/>
          <w:sz w:val="24"/>
          <w:szCs w:val="24"/>
        </w:rPr>
        <w:t>Arithmetica</w:t>
      </w:r>
      <w:proofErr w:type="spellEnd"/>
      <w:r w:rsidR="0010029A" w:rsidRPr="00D31B20">
        <w:rPr>
          <w:rFonts w:ascii="Times New Roman" w:hAnsi="Times New Roman" w:cs="Times New Roman"/>
          <w:i/>
          <w:sz w:val="24"/>
          <w:szCs w:val="24"/>
        </w:rPr>
        <w:t xml:space="preserve"> of </w:t>
      </w:r>
      <w:proofErr w:type="spellStart"/>
      <w:r w:rsidR="0010029A" w:rsidRPr="00D31B20">
        <w:rPr>
          <w:rFonts w:ascii="Times New Roman" w:hAnsi="Times New Roman" w:cs="Times New Roman"/>
          <w:i/>
          <w:sz w:val="24"/>
          <w:szCs w:val="24"/>
        </w:rPr>
        <w:t>Diophantus</w:t>
      </w:r>
      <w:proofErr w:type="spellEnd"/>
      <w:r w:rsidR="0010029A" w:rsidRPr="00D31B20">
        <w:rPr>
          <w:rFonts w:ascii="Times New Roman" w:hAnsi="Times New Roman" w:cs="Times New Roman"/>
          <w:sz w:val="24"/>
          <w:szCs w:val="24"/>
        </w:rPr>
        <w:t>,</w:t>
      </w:r>
      <w:r w:rsidR="0010029A" w:rsidRPr="00D31B20">
        <w:rPr>
          <w:rFonts w:ascii="Times New Roman" w:hAnsi="Times New Roman" w:cs="Times New Roman"/>
          <w:i/>
          <w:sz w:val="24"/>
          <w:szCs w:val="24"/>
        </w:rPr>
        <w:t xml:space="preserve"> A </w:t>
      </w:r>
      <w:proofErr w:type="spellStart"/>
      <w:r w:rsidR="0010029A" w:rsidRPr="00D31B20">
        <w:rPr>
          <w:rFonts w:ascii="Times New Roman" w:hAnsi="Times New Roman" w:cs="Times New Roman"/>
          <w:i/>
          <w:sz w:val="24"/>
          <w:szCs w:val="24"/>
        </w:rPr>
        <w:t>Commentray</w:t>
      </w:r>
      <w:proofErr w:type="spellEnd"/>
      <w:r w:rsidR="0010029A" w:rsidRPr="00D31B20">
        <w:rPr>
          <w:rFonts w:ascii="Times New Roman" w:hAnsi="Times New Roman" w:cs="Times New Roman"/>
          <w:i/>
          <w:sz w:val="24"/>
          <w:szCs w:val="24"/>
        </w:rPr>
        <w:t xml:space="preserve"> on the Conics of </w:t>
      </w:r>
      <w:proofErr w:type="spellStart"/>
      <w:r w:rsidR="0010029A" w:rsidRPr="00D31B20">
        <w:rPr>
          <w:rFonts w:ascii="Times New Roman" w:hAnsi="Times New Roman" w:cs="Times New Roman"/>
          <w:i/>
          <w:sz w:val="24"/>
          <w:szCs w:val="24"/>
        </w:rPr>
        <w:t>Apollonious</w:t>
      </w:r>
      <w:proofErr w:type="spellEnd"/>
      <w:r w:rsidR="0010029A" w:rsidRPr="00523ADF">
        <w:rPr>
          <w:rFonts w:ascii="Times New Roman" w:hAnsi="Times New Roman" w:cs="Times New Roman"/>
          <w:sz w:val="24"/>
          <w:szCs w:val="24"/>
        </w:rPr>
        <w:t xml:space="preserve">, and </w:t>
      </w:r>
      <w:r w:rsidR="0010029A" w:rsidRPr="00D31B20">
        <w:rPr>
          <w:rFonts w:ascii="Times New Roman" w:hAnsi="Times New Roman" w:cs="Times New Roman"/>
          <w:i/>
          <w:sz w:val="24"/>
          <w:szCs w:val="24"/>
        </w:rPr>
        <w:t>the Astronomical Canon</w:t>
      </w:r>
      <w:r w:rsidR="0010029A" w:rsidRPr="00523ADF">
        <w:rPr>
          <w:rFonts w:ascii="Times New Roman" w:hAnsi="Times New Roman" w:cs="Times New Roman"/>
          <w:sz w:val="24"/>
          <w:szCs w:val="24"/>
        </w:rPr>
        <w:t xml:space="preserve"> </w:t>
      </w:r>
      <w:r w:rsidR="008A19A0">
        <w:rPr>
          <w:rFonts w:ascii="Times New Roman" w:hAnsi="Times New Roman" w:cs="Times New Roman"/>
          <w:sz w:val="24"/>
          <w:szCs w:val="24"/>
        </w:rPr>
        <w:t xml:space="preserve">(Johnson Lewis). </w:t>
      </w:r>
      <w:r w:rsidR="00D31B20">
        <w:rPr>
          <w:rFonts w:ascii="Times New Roman" w:hAnsi="Times New Roman" w:cs="Times New Roman"/>
          <w:sz w:val="24"/>
          <w:szCs w:val="24"/>
        </w:rPr>
        <w:t xml:space="preserve">Not only was </w:t>
      </w:r>
      <w:proofErr w:type="spellStart"/>
      <w:r w:rsidR="00D31B20">
        <w:rPr>
          <w:rFonts w:ascii="Times New Roman" w:hAnsi="Times New Roman" w:cs="Times New Roman"/>
          <w:sz w:val="24"/>
          <w:szCs w:val="24"/>
        </w:rPr>
        <w:t>H</w:t>
      </w:r>
      <w:r w:rsidR="003C6F21">
        <w:rPr>
          <w:rFonts w:ascii="Times New Roman" w:hAnsi="Times New Roman" w:cs="Times New Roman"/>
          <w:sz w:val="24"/>
          <w:szCs w:val="24"/>
        </w:rPr>
        <w:t>ypatia</w:t>
      </w:r>
      <w:proofErr w:type="spellEnd"/>
      <w:r w:rsidR="003C6F21">
        <w:rPr>
          <w:rFonts w:ascii="Times New Roman" w:hAnsi="Times New Roman" w:cs="Times New Roman"/>
          <w:sz w:val="24"/>
          <w:szCs w:val="24"/>
        </w:rPr>
        <w:t xml:space="preserve"> a write</w:t>
      </w:r>
      <w:r w:rsidR="0012064C">
        <w:rPr>
          <w:rFonts w:ascii="Times New Roman" w:hAnsi="Times New Roman" w:cs="Times New Roman"/>
          <w:sz w:val="24"/>
          <w:szCs w:val="24"/>
        </w:rPr>
        <w:t>r</w:t>
      </w:r>
      <w:r w:rsidR="003C6F21">
        <w:rPr>
          <w:rFonts w:ascii="Times New Roman" w:hAnsi="Times New Roman" w:cs="Times New Roman"/>
          <w:sz w:val="24"/>
          <w:szCs w:val="24"/>
        </w:rPr>
        <w:t xml:space="preserve">, but historians also believe she was an inventor.  Many believe </w:t>
      </w:r>
      <w:r w:rsidR="001279F6">
        <w:rPr>
          <w:rFonts w:ascii="Times New Roman" w:hAnsi="Times New Roman" w:cs="Times New Roman"/>
          <w:sz w:val="24"/>
          <w:szCs w:val="24"/>
        </w:rPr>
        <w:t xml:space="preserve">that </w:t>
      </w:r>
      <w:r w:rsidR="003C6F21">
        <w:rPr>
          <w:rFonts w:ascii="Times New Roman" w:hAnsi="Times New Roman" w:cs="Times New Roman"/>
          <w:sz w:val="24"/>
          <w:szCs w:val="24"/>
        </w:rPr>
        <w:t>she invented “the plane astrolabe, the graduated brass hydrometer, and the hydroscope</w:t>
      </w:r>
      <w:r w:rsidR="0012064C">
        <w:rPr>
          <w:rFonts w:ascii="Times New Roman" w:hAnsi="Times New Roman" w:cs="Times New Roman"/>
          <w:sz w:val="24"/>
          <w:szCs w:val="24"/>
        </w:rPr>
        <w:t xml:space="preserve">” </w:t>
      </w:r>
      <w:r w:rsidR="008A19A0">
        <w:rPr>
          <w:rFonts w:ascii="Times New Roman" w:hAnsi="Times New Roman" w:cs="Times New Roman"/>
          <w:sz w:val="24"/>
          <w:szCs w:val="24"/>
        </w:rPr>
        <w:t xml:space="preserve">(Johnson Lewis). </w:t>
      </w:r>
    </w:p>
    <w:p w:rsidR="006D194E" w:rsidRDefault="0012064C" w:rsidP="00184A7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Hypatia’s</w:t>
      </w:r>
      <w:proofErr w:type="spellEnd"/>
      <w:r>
        <w:rPr>
          <w:rFonts w:ascii="Times New Roman" w:hAnsi="Times New Roman" w:cs="Times New Roman"/>
          <w:sz w:val="24"/>
          <w:szCs w:val="24"/>
        </w:rPr>
        <w:t xml:space="preserve"> plethora of knowledge made her stand out from the rest of the women during her time.  </w:t>
      </w:r>
      <w:proofErr w:type="spellStart"/>
      <w:r>
        <w:rPr>
          <w:rFonts w:ascii="Times New Roman" w:hAnsi="Times New Roman" w:cs="Times New Roman"/>
          <w:sz w:val="24"/>
          <w:szCs w:val="24"/>
        </w:rPr>
        <w:t>Hypatia</w:t>
      </w:r>
      <w:proofErr w:type="spellEnd"/>
      <w:r>
        <w:rPr>
          <w:rFonts w:ascii="Times New Roman" w:hAnsi="Times New Roman" w:cs="Times New Roman"/>
          <w:sz w:val="24"/>
          <w:szCs w:val="24"/>
        </w:rPr>
        <w:t xml:space="preserve"> considered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a scholar and as a result dressed like one. She did not wear the tradition</w:t>
      </w:r>
      <w:r w:rsidR="00D31B20">
        <w:rPr>
          <w:rFonts w:ascii="Times New Roman" w:hAnsi="Times New Roman" w:cs="Times New Roman"/>
          <w:sz w:val="24"/>
          <w:szCs w:val="24"/>
        </w:rPr>
        <w:t>al</w:t>
      </w:r>
      <w:r>
        <w:rPr>
          <w:rFonts w:ascii="Times New Roman" w:hAnsi="Times New Roman" w:cs="Times New Roman"/>
          <w:sz w:val="24"/>
          <w:szCs w:val="24"/>
        </w:rPr>
        <w:t xml:space="preserve"> feminine clothes </w:t>
      </w:r>
      <w:r w:rsidR="00D31B20">
        <w:rPr>
          <w:rFonts w:ascii="Times New Roman" w:hAnsi="Times New Roman" w:cs="Times New Roman"/>
          <w:sz w:val="24"/>
          <w:szCs w:val="24"/>
        </w:rPr>
        <w:t xml:space="preserve">of the time </w:t>
      </w:r>
      <w:r>
        <w:rPr>
          <w:rFonts w:ascii="Times New Roman" w:hAnsi="Times New Roman" w:cs="Times New Roman"/>
          <w:sz w:val="24"/>
          <w:szCs w:val="24"/>
        </w:rPr>
        <w:t>that most other women wore, instead she wore what men sc</w:t>
      </w:r>
      <w:r w:rsidR="00A91AC6">
        <w:rPr>
          <w:rFonts w:ascii="Times New Roman" w:hAnsi="Times New Roman" w:cs="Times New Roman"/>
          <w:sz w:val="24"/>
          <w:szCs w:val="24"/>
        </w:rPr>
        <w:t>h</w:t>
      </w:r>
      <w:r>
        <w:rPr>
          <w:rFonts w:ascii="Times New Roman" w:hAnsi="Times New Roman" w:cs="Times New Roman"/>
          <w:sz w:val="24"/>
          <w:szCs w:val="24"/>
        </w:rPr>
        <w:t>olars and teachers wore. Not only did she break the social dress norm for women, but she also drove her own chariot which was unheard of for women</w:t>
      </w:r>
      <w:r w:rsidR="008A19A0">
        <w:rPr>
          <w:rFonts w:ascii="Times New Roman" w:hAnsi="Times New Roman" w:cs="Times New Roman"/>
          <w:sz w:val="24"/>
          <w:szCs w:val="24"/>
        </w:rPr>
        <w:t xml:space="preserve"> (</w:t>
      </w:r>
      <w:proofErr w:type="spellStart"/>
      <w:r w:rsidR="008A19A0">
        <w:rPr>
          <w:rFonts w:ascii="Times New Roman" w:eastAsia="Times New Roman" w:hAnsi="Times New Roman" w:cs="Times New Roman"/>
          <w:spacing w:val="27"/>
          <w:sz w:val="24"/>
          <w:szCs w:val="24"/>
        </w:rPr>
        <w:t>Hypatia</w:t>
      </w:r>
      <w:proofErr w:type="spellEnd"/>
      <w:r w:rsidR="008A19A0">
        <w:rPr>
          <w:rFonts w:ascii="Times New Roman" w:eastAsia="Times New Roman" w:hAnsi="Times New Roman" w:cs="Times New Roman"/>
          <w:spacing w:val="27"/>
          <w:sz w:val="24"/>
          <w:szCs w:val="24"/>
        </w:rPr>
        <w:t xml:space="preserve"> of Alexandria).</w:t>
      </w:r>
      <w:r>
        <w:rPr>
          <w:rFonts w:ascii="Times New Roman" w:hAnsi="Times New Roman" w:cs="Times New Roman"/>
          <w:sz w:val="24"/>
          <w:szCs w:val="24"/>
        </w:rPr>
        <w:t xml:space="preserve"> </w:t>
      </w:r>
      <w:r w:rsidR="00A91AC6">
        <w:rPr>
          <w:rFonts w:ascii="Times New Roman" w:hAnsi="Times New Roman" w:cs="Times New Roman"/>
          <w:sz w:val="24"/>
          <w:szCs w:val="24"/>
        </w:rPr>
        <w:t xml:space="preserve">As a result of her behavior, </w:t>
      </w:r>
      <w:proofErr w:type="spellStart"/>
      <w:r w:rsidR="00A91AC6">
        <w:rPr>
          <w:rFonts w:ascii="Times New Roman" w:hAnsi="Times New Roman" w:cs="Times New Roman"/>
          <w:sz w:val="24"/>
          <w:szCs w:val="24"/>
        </w:rPr>
        <w:t>Hypatia</w:t>
      </w:r>
      <w:proofErr w:type="spellEnd"/>
      <w:r w:rsidR="00A91AC6">
        <w:rPr>
          <w:rFonts w:ascii="Times New Roman" w:hAnsi="Times New Roman" w:cs="Times New Roman"/>
          <w:sz w:val="24"/>
          <w:szCs w:val="24"/>
        </w:rPr>
        <w:t xml:space="preserve"> is viewed </w:t>
      </w:r>
      <w:r w:rsidR="00A91AC6" w:rsidRPr="00FD51D9">
        <w:rPr>
          <w:rFonts w:ascii="Times New Roman" w:hAnsi="Times New Roman" w:cs="Times New Roman"/>
          <w:sz w:val="24"/>
          <w:szCs w:val="24"/>
        </w:rPr>
        <w:t>as a symbol to contemporary historians. She symbolizes the diminishing classical culture</w:t>
      </w:r>
      <w:r w:rsidR="00DD1ED2" w:rsidRPr="00FD51D9">
        <w:rPr>
          <w:rFonts w:ascii="Times New Roman" w:hAnsi="Times New Roman" w:cs="Times New Roman"/>
          <w:sz w:val="24"/>
          <w:szCs w:val="24"/>
        </w:rPr>
        <w:t xml:space="preserve"> with traditional</w:t>
      </w:r>
      <w:r w:rsidR="00D31B20">
        <w:rPr>
          <w:rFonts w:ascii="Times New Roman" w:hAnsi="Times New Roman" w:cs="Times New Roman"/>
          <w:sz w:val="24"/>
          <w:szCs w:val="24"/>
        </w:rPr>
        <w:t>, molded</w:t>
      </w:r>
      <w:r w:rsidR="00DD1ED2" w:rsidRPr="00FD51D9">
        <w:rPr>
          <w:rFonts w:ascii="Times New Roman" w:hAnsi="Times New Roman" w:cs="Times New Roman"/>
          <w:sz w:val="24"/>
          <w:szCs w:val="24"/>
        </w:rPr>
        <w:t xml:space="preserve"> gender roles. </w:t>
      </w:r>
      <w:proofErr w:type="spellStart"/>
      <w:r w:rsidR="00DD1ED2" w:rsidRPr="00FD51D9">
        <w:rPr>
          <w:rFonts w:ascii="Times New Roman" w:hAnsi="Times New Roman" w:cs="Times New Roman"/>
          <w:sz w:val="24"/>
          <w:szCs w:val="24"/>
        </w:rPr>
        <w:t>Hypatia</w:t>
      </w:r>
      <w:proofErr w:type="spellEnd"/>
      <w:r w:rsidR="00DD1ED2" w:rsidRPr="00FD51D9">
        <w:rPr>
          <w:rFonts w:ascii="Times New Roman" w:hAnsi="Times New Roman" w:cs="Times New Roman"/>
          <w:sz w:val="24"/>
          <w:szCs w:val="24"/>
        </w:rPr>
        <w:t xml:space="preserve"> also symbolizes the beg</w:t>
      </w:r>
      <w:r w:rsidR="00D31B20">
        <w:rPr>
          <w:rFonts w:ascii="Times New Roman" w:hAnsi="Times New Roman" w:cs="Times New Roman"/>
          <w:sz w:val="24"/>
          <w:szCs w:val="24"/>
        </w:rPr>
        <w:t>inning of people’s</w:t>
      </w:r>
      <w:r w:rsidR="00DD1ED2" w:rsidRPr="00FD51D9">
        <w:rPr>
          <w:rFonts w:ascii="Times New Roman" w:hAnsi="Times New Roman" w:cs="Times New Roman"/>
          <w:sz w:val="24"/>
          <w:szCs w:val="24"/>
        </w:rPr>
        <w:t xml:space="preserve"> freedom to inquiry and gender freedo</w:t>
      </w:r>
      <w:r w:rsidR="00DD1ED2" w:rsidRPr="00F5428A">
        <w:rPr>
          <w:rFonts w:ascii="Times New Roman" w:hAnsi="Times New Roman" w:cs="Times New Roman"/>
          <w:sz w:val="24"/>
          <w:szCs w:val="24"/>
        </w:rPr>
        <w:t xml:space="preserve">m. </w:t>
      </w:r>
    </w:p>
    <w:p w:rsidR="0012064C" w:rsidRDefault="00EE6EF5" w:rsidP="00184A73">
      <w:pPr>
        <w:spacing w:line="480" w:lineRule="auto"/>
        <w:rPr>
          <w:rFonts w:ascii="Times New Roman" w:hAnsi="Times New Roman" w:cs="Times New Roman"/>
          <w:sz w:val="24"/>
          <w:szCs w:val="24"/>
        </w:rPr>
      </w:pPr>
      <w:r w:rsidRPr="00F5428A">
        <w:rPr>
          <w:rFonts w:ascii="Times New Roman" w:hAnsi="Times New Roman" w:cs="Times New Roman"/>
          <w:sz w:val="24"/>
          <w:szCs w:val="24"/>
        </w:rPr>
        <w:t xml:space="preserve">Even though </w:t>
      </w:r>
      <w:proofErr w:type="spellStart"/>
      <w:r w:rsidRPr="00F5428A">
        <w:rPr>
          <w:rFonts w:ascii="Times New Roman" w:hAnsi="Times New Roman" w:cs="Times New Roman"/>
          <w:sz w:val="24"/>
          <w:szCs w:val="24"/>
        </w:rPr>
        <w:t>Hypatia</w:t>
      </w:r>
      <w:proofErr w:type="spellEnd"/>
      <w:r w:rsidRPr="00F5428A">
        <w:rPr>
          <w:rFonts w:ascii="Times New Roman" w:hAnsi="Times New Roman" w:cs="Times New Roman"/>
          <w:sz w:val="24"/>
          <w:szCs w:val="24"/>
        </w:rPr>
        <w:t xml:space="preserve"> was radically unlike the normal female of her time, she was still respected by people. Many men awed at her</w:t>
      </w:r>
      <w:r w:rsidR="009B78BD">
        <w:rPr>
          <w:rFonts w:ascii="Times New Roman" w:hAnsi="Times New Roman" w:cs="Times New Roman"/>
          <w:sz w:val="24"/>
          <w:szCs w:val="24"/>
        </w:rPr>
        <w:t xml:space="preserve"> intellectual</w:t>
      </w:r>
      <w:r w:rsidRPr="00F5428A">
        <w:rPr>
          <w:rFonts w:ascii="Times New Roman" w:hAnsi="Times New Roman" w:cs="Times New Roman"/>
          <w:sz w:val="24"/>
          <w:szCs w:val="24"/>
        </w:rPr>
        <w:t xml:space="preserve"> abilities and com</w:t>
      </w:r>
      <w:r w:rsidR="00F5428A" w:rsidRPr="00F5428A">
        <w:rPr>
          <w:rFonts w:ascii="Times New Roman" w:hAnsi="Times New Roman" w:cs="Times New Roman"/>
          <w:sz w:val="24"/>
          <w:szCs w:val="24"/>
        </w:rPr>
        <w:t xml:space="preserve">mended her for her achievements. Unfortunately, there were also people who despised her. Many religious people, mostly Christians, did not agree with her teachings and </w:t>
      </w:r>
      <w:r w:rsidR="00D31B20">
        <w:rPr>
          <w:rFonts w:ascii="Times New Roman" w:hAnsi="Times New Roman" w:cs="Times New Roman"/>
          <w:sz w:val="24"/>
          <w:szCs w:val="24"/>
        </w:rPr>
        <w:t xml:space="preserve">pro-science </w:t>
      </w:r>
      <w:r w:rsidR="00F5428A" w:rsidRPr="00F5428A">
        <w:rPr>
          <w:rFonts w:ascii="Times New Roman" w:hAnsi="Times New Roman" w:cs="Times New Roman"/>
          <w:sz w:val="24"/>
          <w:szCs w:val="24"/>
        </w:rPr>
        <w:t>pagan beliefs.</w:t>
      </w:r>
      <w:r w:rsidR="009B78BD">
        <w:rPr>
          <w:rFonts w:ascii="Times New Roman" w:hAnsi="Times New Roman" w:cs="Times New Roman"/>
          <w:sz w:val="24"/>
          <w:szCs w:val="24"/>
        </w:rPr>
        <w:t xml:space="preserve"> The Christian Church was threatened by </w:t>
      </w:r>
      <w:proofErr w:type="spellStart"/>
      <w:r w:rsidR="009B78BD">
        <w:rPr>
          <w:rFonts w:ascii="Times New Roman" w:hAnsi="Times New Roman" w:cs="Times New Roman"/>
          <w:sz w:val="24"/>
          <w:szCs w:val="24"/>
        </w:rPr>
        <w:t>Hypatia</w:t>
      </w:r>
      <w:proofErr w:type="spellEnd"/>
      <w:r w:rsidR="009B78BD">
        <w:rPr>
          <w:rFonts w:ascii="Times New Roman" w:hAnsi="Times New Roman" w:cs="Times New Roman"/>
          <w:sz w:val="24"/>
          <w:szCs w:val="24"/>
        </w:rPr>
        <w:t xml:space="preserve"> because she strongly supported scientific theories over religious ones.</w:t>
      </w:r>
      <w:r w:rsidR="00F5428A" w:rsidRPr="00F5428A">
        <w:rPr>
          <w:rFonts w:ascii="Times New Roman" w:hAnsi="Times New Roman" w:cs="Times New Roman"/>
          <w:sz w:val="24"/>
          <w:szCs w:val="24"/>
        </w:rPr>
        <w:t xml:space="preserve"> </w:t>
      </w:r>
      <w:r w:rsidR="006D194E">
        <w:rPr>
          <w:rFonts w:ascii="Times New Roman" w:hAnsi="Times New Roman" w:cs="Times New Roman"/>
          <w:sz w:val="24"/>
          <w:szCs w:val="24"/>
        </w:rPr>
        <w:t xml:space="preserve">While some admired </w:t>
      </w:r>
      <w:proofErr w:type="spellStart"/>
      <w:r w:rsidR="006D194E">
        <w:rPr>
          <w:rFonts w:ascii="Times New Roman" w:hAnsi="Times New Roman" w:cs="Times New Roman"/>
          <w:sz w:val="24"/>
          <w:szCs w:val="24"/>
        </w:rPr>
        <w:t>Hypatia</w:t>
      </w:r>
      <w:proofErr w:type="spellEnd"/>
      <w:r w:rsidR="006D194E">
        <w:rPr>
          <w:rFonts w:ascii="Times New Roman" w:hAnsi="Times New Roman" w:cs="Times New Roman"/>
          <w:sz w:val="24"/>
          <w:szCs w:val="24"/>
        </w:rPr>
        <w:t xml:space="preserve"> and others despised her, she was envied by the rest. Many other powerful people of Alexandria were jealous of her success and the way people revered her. </w:t>
      </w:r>
      <w:r w:rsidR="00F5428A" w:rsidRPr="00F5428A">
        <w:rPr>
          <w:rFonts w:ascii="Times New Roman" w:hAnsi="Times New Roman" w:cs="Times New Roman"/>
          <w:sz w:val="24"/>
          <w:szCs w:val="24"/>
        </w:rPr>
        <w:t xml:space="preserve">Still, </w:t>
      </w:r>
      <w:proofErr w:type="spellStart"/>
      <w:r w:rsidR="00F5428A" w:rsidRPr="00F5428A">
        <w:rPr>
          <w:rFonts w:ascii="Times New Roman" w:hAnsi="Times New Roman" w:cs="Times New Roman"/>
          <w:sz w:val="24"/>
          <w:szCs w:val="24"/>
        </w:rPr>
        <w:t>Hypatia’s</w:t>
      </w:r>
      <w:proofErr w:type="spellEnd"/>
      <w:r w:rsidR="00F5428A" w:rsidRPr="00F5428A">
        <w:rPr>
          <w:rFonts w:ascii="Times New Roman" w:hAnsi="Times New Roman" w:cs="Times New Roman"/>
          <w:sz w:val="24"/>
          <w:szCs w:val="24"/>
        </w:rPr>
        <w:t xml:space="preserve"> popularity helped her get a job at the Neo-Platonist School of </w:t>
      </w:r>
      <w:r w:rsidR="00F5428A" w:rsidRPr="00F5428A">
        <w:rPr>
          <w:rFonts w:ascii="Times New Roman" w:hAnsi="Times New Roman" w:cs="Times New Roman"/>
          <w:sz w:val="24"/>
          <w:szCs w:val="24"/>
        </w:rPr>
        <w:lastRenderedPageBreak/>
        <w:t>Philosophy</w:t>
      </w:r>
      <w:r w:rsidR="008A19A0">
        <w:rPr>
          <w:rFonts w:ascii="Times New Roman" w:hAnsi="Times New Roman" w:cs="Times New Roman"/>
          <w:sz w:val="24"/>
          <w:szCs w:val="24"/>
        </w:rPr>
        <w:t xml:space="preserve"> in 400 CE (</w:t>
      </w:r>
      <w:proofErr w:type="spellStart"/>
      <w:r w:rsidR="008A19A0" w:rsidRPr="00ED3881">
        <w:rPr>
          <w:rFonts w:ascii="Times New Roman" w:eastAsia="Times New Roman" w:hAnsi="Times New Roman" w:cs="Times New Roman"/>
          <w:spacing w:val="27"/>
          <w:sz w:val="24"/>
          <w:szCs w:val="24"/>
        </w:rPr>
        <w:t>Hypatia</w:t>
      </w:r>
      <w:proofErr w:type="spellEnd"/>
      <w:r w:rsidR="008A19A0" w:rsidRPr="00ED3881">
        <w:rPr>
          <w:rFonts w:ascii="Times New Roman" w:eastAsia="Times New Roman" w:hAnsi="Times New Roman" w:cs="Times New Roman"/>
          <w:spacing w:val="27"/>
          <w:sz w:val="24"/>
          <w:szCs w:val="24"/>
        </w:rPr>
        <w:t xml:space="preserve"> of Alexandria</w:t>
      </w:r>
      <w:r w:rsidR="008A19A0">
        <w:rPr>
          <w:rFonts w:ascii="Times New Roman" w:eastAsia="Times New Roman" w:hAnsi="Times New Roman" w:cs="Times New Roman"/>
          <w:spacing w:val="27"/>
          <w:sz w:val="24"/>
          <w:szCs w:val="24"/>
        </w:rPr>
        <w:t>).</w:t>
      </w:r>
      <w:r w:rsidR="00F5428A" w:rsidRPr="00F5428A">
        <w:rPr>
          <w:rFonts w:ascii="Times New Roman" w:hAnsi="Times New Roman" w:cs="Times New Roman"/>
          <w:sz w:val="24"/>
          <w:szCs w:val="24"/>
        </w:rPr>
        <w:t xml:space="preserve"> She taught both Christians and foreigners the works of Plato and Aristotle. </w:t>
      </w:r>
    </w:p>
    <w:p w:rsidR="00DD3B61" w:rsidRDefault="000724C6" w:rsidP="00184A73">
      <w:pPr>
        <w:tabs>
          <w:tab w:val="left"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If students were lucky enough to be taught by </w:t>
      </w:r>
      <w:proofErr w:type="spellStart"/>
      <w:r>
        <w:rPr>
          <w:rFonts w:ascii="Times New Roman" w:hAnsi="Times New Roman" w:cs="Times New Roman"/>
          <w:sz w:val="24"/>
          <w:szCs w:val="24"/>
        </w:rPr>
        <w:t>Hypatia</w:t>
      </w:r>
      <w:proofErr w:type="spellEnd"/>
      <w:r>
        <w:rPr>
          <w:rFonts w:ascii="Times New Roman" w:hAnsi="Times New Roman" w:cs="Times New Roman"/>
          <w:sz w:val="24"/>
          <w:szCs w:val="24"/>
        </w:rPr>
        <w:t xml:space="preserve">, they greatly admired her. She was </w:t>
      </w:r>
      <w:r w:rsidR="00D9275F">
        <w:rPr>
          <w:rFonts w:ascii="Times New Roman" w:hAnsi="Times New Roman" w:cs="Times New Roman"/>
          <w:sz w:val="24"/>
          <w:szCs w:val="24"/>
        </w:rPr>
        <w:t xml:space="preserve">well-received my many and it is claimed that she was beautiful. </w:t>
      </w:r>
      <w:r w:rsidR="00B170CD">
        <w:rPr>
          <w:rFonts w:ascii="Times New Roman" w:hAnsi="Times New Roman" w:cs="Times New Roman"/>
          <w:sz w:val="24"/>
          <w:szCs w:val="24"/>
        </w:rPr>
        <w:t xml:space="preserve">Students respected </w:t>
      </w:r>
      <w:proofErr w:type="spellStart"/>
      <w:r w:rsidR="00B170CD">
        <w:rPr>
          <w:rFonts w:ascii="Times New Roman" w:hAnsi="Times New Roman" w:cs="Times New Roman"/>
          <w:sz w:val="24"/>
          <w:szCs w:val="24"/>
        </w:rPr>
        <w:t>Hypatia</w:t>
      </w:r>
      <w:proofErr w:type="spellEnd"/>
      <w:r w:rsidR="00B170CD">
        <w:rPr>
          <w:rFonts w:ascii="Times New Roman" w:hAnsi="Times New Roman" w:cs="Times New Roman"/>
          <w:sz w:val="24"/>
          <w:szCs w:val="24"/>
        </w:rPr>
        <w:t xml:space="preserve"> because she overcame social boundaries and proved she was capable of living in a way that most people thought was impossible for women; a life of intellect and power. </w:t>
      </w:r>
      <w:r w:rsidR="00D9275F">
        <w:rPr>
          <w:rFonts w:ascii="Times New Roman" w:hAnsi="Times New Roman" w:cs="Times New Roman"/>
          <w:sz w:val="24"/>
          <w:szCs w:val="24"/>
        </w:rPr>
        <w:t xml:space="preserve">One of </w:t>
      </w:r>
      <w:proofErr w:type="spellStart"/>
      <w:r w:rsidR="00D9275F">
        <w:rPr>
          <w:rFonts w:ascii="Times New Roman" w:hAnsi="Times New Roman" w:cs="Times New Roman"/>
          <w:sz w:val="24"/>
          <w:szCs w:val="24"/>
        </w:rPr>
        <w:t>Hypatia’s</w:t>
      </w:r>
      <w:proofErr w:type="spellEnd"/>
      <w:r w:rsidR="00D9275F">
        <w:rPr>
          <w:rFonts w:ascii="Times New Roman" w:hAnsi="Times New Roman" w:cs="Times New Roman"/>
          <w:sz w:val="24"/>
          <w:szCs w:val="24"/>
        </w:rPr>
        <w:t xml:space="preserve"> most successful students was </w:t>
      </w:r>
      <w:proofErr w:type="spellStart"/>
      <w:r w:rsidR="00D9275F">
        <w:rPr>
          <w:rFonts w:ascii="Times New Roman" w:hAnsi="Times New Roman" w:cs="Times New Roman"/>
          <w:sz w:val="24"/>
          <w:szCs w:val="24"/>
        </w:rPr>
        <w:t>S</w:t>
      </w:r>
      <w:r w:rsidR="008A19A0">
        <w:rPr>
          <w:rFonts w:ascii="Times New Roman" w:hAnsi="Times New Roman" w:cs="Times New Roman"/>
          <w:sz w:val="24"/>
          <w:szCs w:val="24"/>
        </w:rPr>
        <w:t>ynesius</w:t>
      </w:r>
      <w:proofErr w:type="spellEnd"/>
      <w:r w:rsidR="008A19A0">
        <w:rPr>
          <w:rFonts w:ascii="Times New Roman" w:hAnsi="Times New Roman" w:cs="Times New Roman"/>
          <w:sz w:val="24"/>
          <w:szCs w:val="24"/>
        </w:rPr>
        <w:t xml:space="preserve"> of Cyrene</w:t>
      </w:r>
      <w:r w:rsidR="00D9275F">
        <w:rPr>
          <w:rFonts w:ascii="Times New Roman" w:hAnsi="Times New Roman" w:cs="Times New Roman"/>
          <w:sz w:val="24"/>
          <w:szCs w:val="24"/>
        </w:rPr>
        <w:t xml:space="preserve"> </w:t>
      </w:r>
      <w:r w:rsidR="008A19A0">
        <w:rPr>
          <w:rFonts w:ascii="Times New Roman" w:hAnsi="Times New Roman" w:cs="Times New Roman"/>
          <w:sz w:val="24"/>
          <w:szCs w:val="24"/>
        </w:rPr>
        <w:t xml:space="preserve">(Johnson Lewis). </w:t>
      </w:r>
      <w:proofErr w:type="spellStart"/>
      <w:r w:rsidR="005441DA">
        <w:rPr>
          <w:rFonts w:ascii="Times New Roman" w:hAnsi="Times New Roman" w:cs="Times New Roman"/>
          <w:sz w:val="24"/>
          <w:szCs w:val="24"/>
        </w:rPr>
        <w:t>Synesuis</w:t>
      </w:r>
      <w:proofErr w:type="spellEnd"/>
      <w:r w:rsidR="005441DA">
        <w:rPr>
          <w:rFonts w:ascii="Times New Roman" w:hAnsi="Times New Roman" w:cs="Times New Roman"/>
          <w:sz w:val="24"/>
          <w:szCs w:val="24"/>
        </w:rPr>
        <w:t xml:space="preserve"> was the member of a rich family and thus was able to study at the Neo-Platonist School of Philosophy. </w:t>
      </w:r>
      <w:r w:rsidR="001279F6">
        <w:rPr>
          <w:rFonts w:ascii="Times New Roman" w:hAnsi="Times New Roman" w:cs="Times New Roman"/>
          <w:sz w:val="24"/>
          <w:szCs w:val="24"/>
        </w:rPr>
        <w:t>Born in 370 CE and died in</w:t>
      </w:r>
      <w:r w:rsidR="005441DA">
        <w:rPr>
          <w:rFonts w:ascii="Times New Roman" w:hAnsi="Times New Roman" w:cs="Times New Roman"/>
          <w:sz w:val="24"/>
          <w:szCs w:val="24"/>
        </w:rPr>
        <w:t xml:space="preserve"> 413 CE, </w:t>
      </w:r>
      <w:proofErr w:type="spellStart"/>
      <w:r w:rsidR="005441DA">
        <w:rPr>
          <w:rFonts w:ascii="Times New Roman" w:hAnsi="Times New Roman" w:cs="Times New Roman"/>
          <w:sz w:val="24"/>
          <w:szCs w:val="24"/>
        </w:rPr>
        <w:t>Synesius</w:t>
      </w:r>
      <w:proofErr w:type="spellEnd"/>
      <w:r w:rsidR="005441DA">
        <w:rPr>
          <w:rFonts w:ascii="Times New Roman" w:hAnsi="Times New Roman" w:cs="Times New Roman"/>
          <w:sz w:val="24"/>
          <w:szCs w:val="24"/>
        </w:rPr>
        <w:t xml:space="preserve"> was a Neo-Platonic philosopher, a sophist, and for a while was the Bish</w:t>
      </w:r>
      <w:r w:rsidR="008A19A0">
        <w:rPr>
          <w:rFonts w:ascii="Times New Roman" w:hAnsi="Times New Roman" w:cs="Times New Roman"/>
          <w:sz w:val="24"/>
          <w:szCs w:val="24"/>
        </w:rPr>
        <w:t xml:space="preserve">op of </w:t>
      </w:r>
      <w:proofErr w:type="spellStart"/>
      <w:r w:rsidR="008A19A0">
        <w:rPr>
          <w:rFonts w:ascii="Times New Roman" w:hAnsi="Times New Roman" w:cs="Times New Roman"/>
          <w:sz w:val="24"/>
          <w:szCs w:val="24"/>
        </w:rPr>
        <w:t>Pyolmais</w:t>
      </w:r>
      <w:proofErr w:type="spellEnd"/>
      <w:r w:rsidR="008A19A0">
        <w:rPr>
          <w:rFonts w:ascii="Times New Roman" w:hAnsi="Times New Roman" w:cs="Times New Roman"/>
          <w:sz w:val="24"/>
          <w:szCs w:val="24"/>
        </w:rPr>
        <w:t xml:space="preserve"> in the Cyrenaica.</w:t>
      </w:r>
      <w:r w:rsidR="005441DA">
        <w:rPr>
          <w:rFonts w:ascii="Times New Roman" w:hAnsi="Times New Roman" w:cs="Times New Roman"/>
          <w:sz w:val="24"/>
          <w:szCs w:val="24"/>
        </w:rPr>
        <w:t xml:space="preserve"> Being a Neo-Platonists, </w:t>
      </w:r>
      <w:proofErr w:type="spellStart"/>
      <w:r w:rsidR="005441DA">
        <w:rPr>
          <w:rFonts w:ascii="Times New Roman" w:hAnsi="Times New Roman" w:cs="Times New Roman"/>
          <w:sz w:val="24"/>
          <w:szCs w:val="24"/>
        </w:rPr>
        <w:t>Syrensuis</w:t>
      </w:r>
      <w:proofErr w:type="spellEnd"/>
      <w:r w:rsidR="005441DA">
        <w:rPr>
          <w:rFonts w:ascii="Times New Roman" w:hAnsi="Times New Roman" w:cs="Times New Roman"/>
          <w:sz w:val="24"/>
          <w:szCs w:val="24"/>
        </w:rPr>
        <w:t xml:space="preserve">, as well as </w:t>
      </w:r>
      <w:proofErr w:type="spellStart"/>
      <w:r w:rsidR="005441DA">
        <w:rPr>
          <w:rFonts w:ascii="Times New Roman" w:hAnsi="Times New Roman" w:cs="Times New Roman"/>
          <w:sz w:val="24"/>
          <w:szCs w:val="24"/>
        </w:rPr>
        <w:t>Hypatia</w:t>
      </w:r>
      <w:proofErr w:type="spellEnd"/>
      <w:r w:rsidR="005441DA">
        <w:rPr>
          <w:rFonts w:ascii="Times New Roman" w:hAnsi="Times New Roman" w:cs="Times New Roman"/>
          <w:sz w:val="24"/>
          <w:szCs w:val="24"/>
        </w:rPr>
        <w:t xml:space="preserve">, believed that there was one omnipotent God who allowed everything in the universe to co-exist together in harmony.  </w:t>
      </w:r>
      <w:r w:rsidR="00B60AEC">
        <w:rPr>
          <w:rFonts w:ascii="Times New Roman" w:hAnsi="Times New Roman" w:cs="Times New Roman"/>
          <w:sz w:val="24"/>
          <w:szCs w:val="24"/>
        </w:rPr>
        <w:t xml:space="preserve">After </w:t>
      </w:r>
      <w:proofErr w:type="spellStart"/>
      <w:r w:rsidR="00B60AEC">
        <w:rPr>
          <w:rFonts w:ascii="Times New Roman" w:hAnsi="Times New Roman" w:cs="Times New Roman"/>
          <w:sz w:val="24"/>
          <w:szCs w:val="24"/>
        </w:rPr>
        <w:t>Syrensuis</w:t>
      </w:r>
      <w:proofErr w:type="spellEnd"/>
      <w:r w:rsidR="00B60AEC">
        <w:rPr>
          <w:rFonts w:ascii="Times New Roman" w:hAnsi="Times New Roman" w:cs="Times New Roman"/>
          <w:sz w:val="24"/>
          <w:szCs w:val="24"/>
        </w:rPr>
        <w:t xml:space="preserve"> was a student of </w:t>
      </w:r>
      <w:proofErr w:type="spellStart"/>
      <w:r w:rsidR="00B60AEC">
        <w:rPr>
          <w:rFonts w:ascii="Times New Roman" w:hAnsi="Times New Roman" w:cs="Times New Roman"/>
          <w:sz w:val="24"/>
          <w:szCs w:val="24"/>
        </w:rPr>
        <w:t>Hypatia’s</w:t>
      </w:r>
      <w:proofErr w:type="spellEnd"/>
      <w:r w:rsidR="00B60AEC">
        <w:rPr>
          <w:rFonts w:ascii="Times New Roman" w:hAnsi="Times New Roman" w:cs="Times New Roman"/>
          <w:sz w:val="24"/>
          <w:szCs w:val="24"/>
        </w:rPr>
        <w:t xml:space="preserve"> he became one of her colleagues and close friends. When he moved away to h</w:t>
      </w:r>
      <w:r w:rsidR="000C78C2">
        <w:rPr>
          <w:rFonts w:ascii="Times New Roman" w:hAnsi="Times New Roman" w:cs="Times New Roman"/>
          <w:sz w:val="24"/>
          <w:szCs w:val="24"/>
        </w:rPr>
        <w:t>is estat</w:t>
      </w:r>
      <w:r w:rsidR="00D31B20">
        <w:rPr>
          <w:rFonts w:ascii="Times New Roman" w:hAnsi="Times New Roman" w:cs="Times New Roman"/>
          <w:sz w:val="24"/>
          <w:szCs w:val="24"/>
        </w:rPr>
        <w:t>e, leaving Alexandria,</w:t>
      </w:r>
      <w:r w:rsidR="00B60AEC">
        <w:rPr>
          <w:rFonts w:ascii="Times New Roman" w:hAnsi="Times New Roman" w:cs="Times New Roman"/>
          <w:sz w:val="24"/>
          <w:szCs w:val="24"/>
        </w:rPr>
        <w:t xml:space="preserve"> they continued to communicate through letters. </w:t>
      </w:r>
      <w:r w:rsidR="00BA2F5F">
        <w:rPr>
          <w:rFonts w:ascii="Times New Roman" w:hAnsi="Times New Roman" w:cs="Times New Roman"/>
          <w:sz w:val="24"/>
          <w:szCs w:val="24"/>
        </w:rPr>
        <w:t xml:space="preserve">In the hundreds of letters they sent to one another, </w:t>
      </w:r>
      <w:proofErr w:type="spellStart"/>
      <w:r w:rsidR="00BA2F5F">
        <w:rPr>
          <w:rFonts w:ascii="Times New Roman" w:hAnsi="Times New Roman" w:cs="Times New Roman"/>
          <w:sz w:val="24"/>
          <w:szCs w:val="24"/>
        </w:rPr>
        <w:t>Hypatia</w:t>
      </w:r>
      <w:proofErr w:type="spellEnd"/>
      <w:r w:rsidR="00BA2F5F">
        <w:rPr>
          <w:rFonts w:ascii="Times New Roman" w:hAnsi="Times New Roman" w:cs="Times New Roman"/>
          <w:sz w:val="24"/>
          <w:szCs w:val="24"/>
        </w:rPr>
        <w:t xml:space="preserve"> and </w:t>
      </w:r>
      <w:proofErr w:type="spellStart"/>
      <w:r w:rsidR="00BA2F5F">
        <w:rPr>
          <w:rFonts w:ascii="Times New Roman" w:hAnsi="Times New Roman" w:cs="Times New Roman"/>
          <w:sz w:val="24"/>
          <w:szCs w:val="24"/>
        </w:rPr>
        <w:t>Synesuis</w:t>
      </w:r>
      <w:proofErr w:type="spellEnd"/>
      <w:r w:rsidR="00BA2F5F">
        <w:rPr>
          <w:rFonts w:ascii="Times New Roman" w:hAnsi="Times New Roman" w:cs="Times New Roman"/>
          <w:sz w:val="24"/>
          <w:szCs w:val="24"/>
        </w:rPr>
        <w:t xml:space="preserve"> analyze and voice their opinions about philosophical theories</w:t>
      </w:r>
      <w:r w:rsidR="008A19A0">
        <w:rPr>
          <w:rFonts w:ascii="Times New Roman" w:hAnsi="Times New Roman" w:cs="Times New Roman"/>
          <w:sz w:val="24"/>
          <w:szCs w:val="24"/>
        </w:rPr>
        <w:t xml:space="preserve"> (Johnson Lewis).</w:t>
      </w:r>
    </w:p>
    <w:p w:rsidR="00DD3B61" w:rsidRDefault="00DD3B61" w:rsidP="00184A73">
      <w:pPr>
        <w:tabs>
          <w:tab w:val="left"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Through a series of events, </w:t>
      </w:r>
      <w:proofErr w:type="spellStart"/>
      <w:r>
        <w:rPr>
          <w:rFonts w:ascii="Times New Roman" w:hAnsi="Times New Roman" w:cs="Times New Roman"/>
          <w:sz w:val="24"/>
          <w:szCs w:val="24"/>
        </w:rPr>
        <w:t>Hypatia</w:t>
      </w:r>
      <w:proofErr w:type="spellEnd"/>
      <w:r>
        <w:rPr>
          <w:rFonts w:ascii="Times New Roman" w:hAnsi="Times New Roman" w:cs="Times New Roman"/>
          <w:sz w:val="24"/>
          <w:szCs w:val="24"/>
        </w:rPr>
        <w:t xml:space="preserve"> became involved with a political conflict</w:t>
      </w:r>
      <w:r w:rsidR="001279F6">
        <w:rPr>
          <w:rFonts w:ascii="Times New Roman" w:hAnsi="Times New Roman" w:cs="Times New Roman"/>
          <w:sz w:val="24"/>
          <w:szCs w:val="24"/>
        </w:rPr>
        <w:t xml:space="preserve"> in Alexandria</w:t>
      </w:r>
      <w:r>
        <w:rPr>
          <w:rFonts w:ascii="Times New Roman" w:hAnsi="Times New Roman" w:cs="Times New Roman"/>
          <w:sz w:val="24"/>
          <w:szCs w:val="24"/>
        </w:rPr>
        <w:t xml:space="preserve">. Cyril of Alexandria was a very religious man who became </w:t>
      </w:r>
      <w:r w:rsidR="00D31B20">
        <w:rPr>
          <w:rFonts w:ascii="Times New Roman" w:hAnsi="Times New Roman" w:cs="Times New Roman"/>
          <w:sz w:val="24"/>
          <w:szCs w:val="24"/>
        </w:rPr>
        <w:t xml:space="preserve">the </w:t>
      </w:r>
      <w:r>
        <w:rPr>
          <w:rFonts w:ascii="Times New Roman" w:hAnsi="Times New Roman" w:cs="Times New Roman"/>
          <w:sz w:val="24"/>
          <w:szCs w:val="24"/>
        </w:rPr>
        <w:t xml:space="preserve">Pope of Alexandria in 412 CE. With his new power, Cyril decided to expel all Jews from </w:t>
      </w:r>
      <w:r w:rsidR="00194F6B">
        <w:rPr>
          <w:rFonts w:ascii="Times New Roman" w:hAnsi="Times New Roman" w:cs="Times New Roman"/>
          <w:sz w:val="24"/>
          <w:szCs w:val="24"/>
        </w:rPr>
        <w:t>Alexandria</w:t>
      </w:r>
      <w:r>
        <w:rPr>
          <w:rFonts w:ascii="Times New Roman" w:hAnsi="Times New Roman" w:cs="Times New Roman"/>
          <w:sz w:val="24"/>
          <w:szCs w:val="24"/>
        </w:rPr>
        <w:t xml:space="preserve"> in an attempt to make Christianity stronger in </w:t>
      </w:r>
      <w:r w:rsidR="00194F6B">
        <w:rPr>
          <w:rFonts w:ascii="Times New Roman" w:hAnsi="Times New Roman" w:cs="Times New Roman"/>
          <w:sz w:val="24"/>
          <w:szCs w:val="24"/>
        </w:rPr>
        <w:t>the city.</w:t>
      </w:r>
      <w:r>
        <w:rPr>
          <w:rFonts w:ascii="Times New Roman" w:hAnsi="Times New Roman" w:cs="Times New Roman"/>
          <w:sz w:val="24"/>
          <w:szCs w:val="24"/>
        </w:rPr>
        <w:t xml:space="preserve"> One of </w:t>
      </w:r>
      <w:proofErr w:type="spellStart"/>
      <w:r>
        <w:rPr>
          <w:rFonts w:ascii="Times New Roman" w:hAnsi="Times New Roman" w:cs="Times New Roman"/>
          <w:sz w:val="24"/>
          <w:szCs w:val="24"/>
        </w:rPr>
        <w:t>Hypatia’s</w:t>
      </w:r>
      <w:proofErr w:type="spellEnd"/>
      <w:r>
        <w:rPr>
          <w:rFonts w:ascii="Times New Roman" w:hAnsi="Times New Roman" w:cs="Times New Roman"/>
          <w:sz w:val="24"/>
          <w:szCs w:val="24"/>
        </w:rPr>
        <w:t xml:space="preserve"> close friends, O</w:t>
      </w:r>
      <w:r w:rsidR="00194F6B">
        <w:rPr>
          <w:rFonts w:ascii="Times New Roman" w:hAnsi="Times New Roman" w:cs="Times New Roman"/>
          <w:sz w:val="24"/>
          <w:szCs w:val="24"/>
        </w:rPr>
        <w:t xml:space="preserve">restes, publically showed his disagreement with Cyril’s decision. As a result, conflict and bitterness arose between the two men, and Christians around the city started showing dislike for </w:t>
      </w:r>
      <w:proofErr w:type="spellStart"/>
      <w:r w:rsidR="00194F6B">
        <w:rPr>
          <w:rFonts w:ascii="Times New Roman" w:hAnsi="Times New Roman" w:cs="Times New Roman"/>
          <w:sz w:val="24"/>
          <w:szCs w:val="24"/>
        </w:rPr>
        <w:t>Oresetes</w:t>
      </w:r>
      <w:proofErr w:type="spellEnd"/>
      <w:r w:rsidR="00194F6B">
        <w:rPr>
          <w:rFonts w:ascii="Times New Roman" w:hAnsi="Times New Roman" w:cs="Times New Roman"/>
          <w:sz w:val="24"/>
          <w:szCs w:val="24"/>
        </w:rPr>
        <w:t xml:space="preserve">. </w:t>
      </w:r>
      <w:proofErr w:type="spellStart"/>
      <w:r w:rsidR="00194F6B">
        <w:rPr>
          <w:rFonts w:ascii="Times New Roman" w:hAnsi="Times New Roman" w:cs="Times New Roman"/>
          <w:sz w:val="24"/>
          <w:szCs w:val="24"/>
        </w:rPr>
        <w:t>Hypatia</w:t>
      </w:r>
      <w:proofErr w:type="spellEnd"/>
      <w:r w:rsidR="00194F6B">
        <w:rPr>
          <w:rFonts w:ascii="Times New Roman" w:hAnsi="Times New Roman" w:cs="Times New Roman"/>
          <w:sz w:val="24"/>
          <w:szCs w:val="24"/>
        </w:rPr>
        <w:t xml:space="preserve"> was then sucked into the problem</w:t>
      </w:r>
      <w:r w:rsidR="00D31B20">
        <w:rPr>
          <w:rFonts w:ascii="Times New Roman" w:hAnsi="Times New Roman" w:cs="Times New Roman"/>
          <w:sz w:val="24"/>
          <w:szCs w:val="24"/>
        </w:rPr>
        <w:t xml:space="preserve"> because of her similar beliefs to and close friendship with Orestes</w:t>
      </w:r>
      <w:r w:rsidR="00194F6B">
        <w:rPr>
          <w:rFonts w:ascii="Times New Roman" w:hAnsi="Times New Roman" w:cs="Times New Roman"/>
          <w:sz w:val="24"/>
          <w:szCs w:val="24"/>
        </w:rPr>
        <w:t xml:space="preserve">. On </w:t>
      </w:r>
      <w:r w:rsidR="00194F6B">
        <w:rPr>
          <w:rFonts w:ascii="Times New Roman" w:hAnsi="Times New Roman" w:cs="Times New Roman"/>
          <w:sz w:val="24"/>
          <w:szCs w:val="24"/>
        </w:rPr>
        <w:lastRenderedPageBreak/>
        <w:t xml:space="preserve">one spring day during 415 CE, </w:t>
      </w:r>
      <w:proofErr w:type="spellStart"/>
      <w:r w:rsidR="00194F6B">
        <w:rPr>
          <w:rFonts w:ascii="Times New Roman" w:hAnsi="Times New Roman" w:cs="Times New Roman"/>
          <w:sz w:val="24"/>
          <w:szCs w:val="24"/>
        </w:rPr>
        <w:t>Hypatia</w:t>
      </w:r>
      <w:proofErr w:type="spellEnd"/>
      <w:r w:rsidR="00194F6B">
        <w:rPr>
          <w:rFonts w:ascii="Times New Roman" w:hAnsi="Times New Roman" w:cs="Times New Roman"/>
          <w:sz w:val="24"/>
          <w:szCs w:val="24"/>
        </w:rPr>
        <w:t xml:space="preserve"> was attacked in the streets of Alexandria. Allegedly, a mob of Christian men, under the command of Cyril, approached </w:t>
      </w:r>
      <w:proofErr w:type="spellStart"/>
      <w:r w:rsidR="00194F6B">
        <w:rPr>
          <w:rFonts w:ascii="Times New Roman" w:hAnsi="Times New Roman" w:cs="Times New Roman"/>
          <w:sz w:val="24"/>
          <w:szCs w:val="24"/>
        </w:rPr>
        <w:t>Hypatia</w:t>
      </w:r>
      <w:proofErr w:type="spellEnd"/>
      <w:r w:rsidR="00194F6B">
        <w:rPr>
          <w:rFonts w:ascii="Times New Roman" w:hAnsi="Times New Roman" w:cs="Times New Roman"/>
          <w:sz w:val="24"/>
          <w:szCs w:val="24"/>
        </w:rPr>
        <w:t xml:space="preserve">, beat her, and then dragged her body to a church. In this church, </w:t>
      </w:r>
      <w:proofErr w:type="spellStart"/>
      <w:r w:rsidR="00194F6B">
        <w:rPr>
          <w:rFonts w:ascii="Times New Roman" w:hAnsi="Times New Roman" w:cs="Times New Roman"/>
          <w:sz w:val="24"/>
          <w:szCs w:val="24"/>
        </w:rPr>
        <w:t>Hypatia’s</w:t>
      </w:r>
      <w:proofErr w:type="spellEnd"/>
      <w:r w:rsidR="00194F6B">
        <w:rPr>
          <w:rFonts w:ascii="Times New Roman" w:hAnsi="Times New Roman" w:cs="Times New Roman"/>
          <w:sz w:val="24"/>
          <w:szCs w:val="24"/>
        </w:rPr>
        <w:t xml:space="preserve"> body was disfigured by sharp objects and then burned. Her remains were</w:t>
      </w:r>
      <w:r w:rsidR="00F516FB">
        <w:rPr>
          <w:rFonts w:ascii="Times New Roman" w:hAnsi="Times New Roman" w:cs="Times New Roman"/>
          <w:sz w:val="24"/>
          <w:szCs w:val="24"/>
        </w:rPr>
        <w:t xml:space="preserve"> then scattered across the city</w:t>
      </w:r>
      <w:r w:rsidR="008A19A0">
        <w:rPr>
          <w:rFonts w:ascii="Times New Roman" w:hAnsi="Times New Roman" w:cs="Times New Roman"/>
          <w:sz w:val="24"/>
          <w:szCs w:val="24"/>
        </w:rPr>
        <w:t xml:space="preserve"> (</w:t>
      </w:r>
      <w:proofErr w:type="spellStart"/>
      <w:r w:rsidR="008A19A0">
        <w:rPr>
          <w:rFonts w:ascii="Times New Roman" w:hAnsi="Times New Roman" w:cs="Times New Roman"/>
          <w:sz w:val="24"/>
          <w:szCs w:val="24"/>
        </w:rPr>
        <w:t>Hypatia</w:t>
      </w:r>
      <w:proofErr w:type="spellEnd"/>
      <w:r w:rsidR="008A19A0">
        <w:rPr>
          <w:rFonts w:ascii="Times New Roman" w:hAnsi="Times New Roman" w:cs="Times New Roman"/>
          <w:sz w:val="24"/>
          <w:szCs w:val="24"/>
        </w:rPr>
        <w:t xml:space="preserve"> of Alexandria)</w:t>
      </w:r>
      <w:r w:rsidR="00F516FB">
        <w:rPr>
          <w:rFonts w:ascii="Times New Roman" w:hAnsi="Times New Roman" w:cs="Times New Roman"/>
          <w:sz w:val="24"/>
          <w:szCs w:val="24"/>
        </w:rPr>
        <w:t xml:space="preserve">. People believe Cyril was responsible for her death because he had many objections to the way </w:t>
      </w:r>
      <w:proofErr w:type="spellStart"/>
      <w:r w:rsidR="00F516FB">
        <w:rPr>
          <w:rFonts w:ascii="Times New Roman" w:hAnsi="Times New Roman" w:cs="Times New Roman"/>
          <w:sz w:val="24"/>
          <w:szCs w:val="24"/>
        </w:rPr>
        <w:t>Hypatia</w:t>
      </w:r>
      <w:proofErr w:type="spellEnd"/>
      <w:r w:rsidR="00F516FB">
        <w:rPr>
          <w:rFonts w:ascii="Times New Roman" w:hAnsi="Times New Roman" w:cs="Times New Roman"/>
          <w:sz w:val="24"/>
          <w:szCs w:val="24"/>
        </w:rPr>
        <w:t xml:space="preserve"> lived. Cyril disliked </w:t>
      </w:r>
      <w:proofErr w:type="spellStart"/>
      <w:r w:rsidR="00F516FB">
        <w:rPr>
          <w:rFonts w:ascii="Times New Roman" w:hAnsi="Times New Roman" w:cs="Times New Roman"/>
          <w:sz w:val="24"/>
          <w:szCs w:val="24"/>
        </w:rPr>
        <w:t>Hypatia</w:t>
      </w:r>
      <w:proofErr w:type="spellEnd"/>
      <w:r w:rsidR="00F516FB">
        <w:rPr>
          <w:rFonts w:ascii="Times New Roman" w:hAnsi="Times New Roman" w:cs="Times New Roman"/>
          <w:sz w:val="24"/>
          <w:szCs w:val="24"/>
        </w:rPr>
        <w:t xml:space="preserve"> because she taught her students about science, which was considered heretical </w:t>
      </w:r>
      <w:r w:rsidR="001279F6">
        <w:rPr>
          <w:rFonts w:ascii="Times New Roman" w:hAnsi="Times New Roman" w:cs="Times New Roman"/>
          <w:sz w:val="24"/>
          <w:szCs w:val="24"/>
        </w:rPr>
        <w:t xml:space="preserve">and pagan </w:t>
      </w:r>
      <w:r w:rsidR="00F516FB">
        <w:rPr>
          <w:rFonts w:ascii="Times New Roman" w:hAnsi="Times New Roman" w:cs="Times New Roman"/>
          <w:sz w:val="24"/>
          <w:szCs w:val="24"/>
        </w:rPr>
        <w:t xml:space="preserve">at the time. The mere fact that she was closely associated with Orestes also influenced Cyril’s views of </w:t>
      </w:r>
      <w:proofErr w:type="spellStart"/>
      <w:r w:rsidR="00F516FB">
        <w:rPr>
          <w:rFonts w:ascii="Times New Roman" w:hAnsi="Times New Roman" w:cs="Times New Roman"/>
          <w:sz w:val="24"/>
          <w:szCs w:val="24"/>
        </w:rPr>
        <w:t>Hypatia</w:t>
      </w:r>
      <w:proofErr w:type="spellEnd"/>
      <w:r w:rsidR="00F516FB">
        <w:rPr>
          <w:rFonts w:ascii="Times New Roman" w:hAnsi="Times New Roman" w:cs="Times New Roman"/>
          <w:sz w:val="24"/>
          <w:szCs w:val="24"/>
        </w:rPr>
        <w:t>, as well as the fact that she was a “woman who did not know her place in society.”</w:t>
      </w:r>
      <w:r w:rsidR="008A19A0">
        <w:rPr>
          <w:rFonts w:ascii="Times New Roman" w:hAnsi="Times New Roman" w:cs="Times New Roman"/>
          <w:sz w:val="24"/>
          <w:szCs w:val="24"/>
        </w:rPr>
        <w:t xml:space="preserve"> </w:t>
      </w:r>
      <w:proofErr w:type="gramStart"/>
      <w:r w:rsidR="008A19A0">
        <w:rPr>
          <w:rFonts w:ascii="Times New Roman" w:hAnsi="Times New Roman" w:cs="Times New Roman"/>
          <w:sz w:val="24"/>
          <w:szCs w:val="24"/>
        </w:rPr>
        <w:t>(</w:t>
      </w:r>
      <w:proofErr w:type="spellStart"/>
      <w:r w:rsidR="008A19A0">
        <w:rPr>
          <w:rFonts w:ascii="Times New Roman" w:hAnsi="Times New Roman" w:cs="Times New Roman"/>
          <w:sz w:val="24"/>
          <w:szCs w:val="24"/>
        </w:rPr>
        <w:t>Hypatia</w:t>
      </w:r>
      <w:proofErr w:type="spellEnd"/>
      <w:r w:rsidR="008A19A0">
        <w:rPr>
          <w:rFonts w:ascii="Times New Roman" w:hAnsi="Times New Roman" w:cs="Times New Roman"/>
          <w:sz w:val="24"/>
          <w:szCs w:val="24"/>
        </w:rPr>
        <w:t xml:space="preserve"> of Alexandria).</w:t>
      </w:r>
      <w:proofErr w:type="gramEnd"/>
      <w:r w:rsidR="008A19A0">
        <w:rPr>
          <w:rFonts w:ascii="Times New Roman" w:hAnsi="Times New Roman" w:cs="Times New Roman"/>
          <w:sz w:val="24"/>
          <w:szCs w:val="24"/>
        </w:rPr>
        <w:t xml:space="preserve"> </w:t>
      </w:r>
    </w:p>
    <w:p w:rsidR="00A029C0" w:rsidRDefault="00E43399" w:rsidP="001D0875">
      <w:pPr>
        <w:tabs>
          <w:tab w:val="left" w:pos="46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Hypatia</w:t>
      </w:r>
      <w:proofErr w:type="spellEnd"/>
      <w:r>
        <w:rPr>
          <w:rFonts w:ascii="Times New Roman" w:hAnsi="Times New Roman" w:cs="Times New Roman"/>
          <w:sz w:val="24"/>
          <w:szCs w:val="24"/>
        </w:rPr>
        <w:t xml:space="preserve"> of Alexandria lived an unorthodox lifestyle which created numerous opportunities for her, but unfortunately also led her to her death. Growing up as a highly educa</w:t>
      </w:r>
      <w:r w:rsidR="000A738D">
        <w:rPr>
          <w:rFonts w:ascii="Times New Roman" w:hAnsi="Times New Roman" w:cs="Times New Roman"/>
          <w:sz w:val="24"/>
          <w:szCs w:val="24"/>
        </w:rPr>
        <w:t>ted woma</w:t>
      </w:r>
      <w:r>
        <w:rPr>
          <w:rFonts w:ascii="Times New Roman" w:hAnsi="Times New Roman" w:cs="Times New Roman"/>
          <w:sz w:val="24"/>
          <w:szCs w:val="24"/>
        </w:rPr>
        <w:t xml:space="preserve">n, </w:t>
      </w:r>
      <w:proofErr w:type="spellStart"/>
      <w:r>
        <w:rPr>
          <w:rFonts w:ascii="Times New Roman" w:hAnsi="Times New Roman" w:cs="Times New Roman"/>
          <w:sz w:val="24"/>
          <w:szCs w:val="24"/>
        </w:rPr>
        <w:t>Hypatia</w:t>
      </w:r>
      <w:proofErr w:type="spellEnd"/>
      <w:r>
        <w:rPr>
          <w:rFonts w:ascii="Times New Roman" w:hAnsi="Times New Roman" w:cs="Times New Roman"/>
          <w:sz w:val="24"/>
          <w:szCs w:val="24"/>
        </w:rPr>
        <w:t xml:space="preserve"> desired a more intellectually fulfilling lifestyle rather than the normal, domestic role that women </w:t>
      </w:r>
      <w:r w:rsidR="001279F6">
        <w:rPr>
          <w:rFonts w:ascii="Times New Roman" w:hAnsi="Times New Roman" w:cs="Times New Roman"/>
          <w:sz w:val="24"/>
          <w:szCs w:val="24"/>
        </w:rPr>
        <w:t xml:space="preserve">usually </w:t>
      </w:r>
      <w:r>
        <w:rPr>
          <w:rFonts w:ascii="Times New Roman" w:hAnsi="Times New Roman" w:cs="Times New Roman"/>
          <w:sz w:val="24"/>
          <w:szCs w:val="24"/>
        </w:rPr>
        <w:t xml:space="preserve">played in society. </w:t>
      </w:r>
      <w:proofErr w:type="spellStart"/>
      <w:r>
        <w:rPr>
          <w:rFonts w:ascii="Times New Roman" w:hAnsi="Times New Roman" w:cs="Times New Roman"/>
          <w:sz w:val="24"/>
          <w:szCs w:val="24"/>
        </w:rPr>
        <w:t>Hypatia’s</w:t>
      </w:r>
      <w:proofErr w:type="spellEnd"/>
      <w:r>
        <w:rPr>
          <w:rFonts w:ascii="Times New Roman" w:hAnsi="Times New Roman" w:cs="Times New Roman"/>
          <w:sz w:val="24"/>
          <w:szCs w:val="24"/>
        </w:rPr>
        <w:t xml:space="preserve"> father, </w:t>
      </w:r>
      <w:proofErr w:type="spellStart"/>
      <w:r>
        <w:rPr>
          <w:rFonts w:ascii="Times New Roman" w:hAnsi="Times New Roman" w:cs="Times New Roman"/>
          <w:sz w:val="24"/>
          <w:szCs w:val="24"/>
        </w:rPr>
        <w:t>Theon</w:t>
      </w:r>
      <w:proofErr w:type="spellEnd"/>
      <w:r>
        <w:rPr>
          <w:rFonts w:ascii="Times New Roman" w:hAnsi="Times New Roman" w:cs="Times New Roman"/>
          <w:sz w:val="24"/>
          <w:szCs w:val="24"/>
        </w:rPr>
        <w:t xml:space="preserve">, was responsible for introducing her to mathematics, which then led her to pursue her love for philosophy. </w:t>
      </w:r>
      <w:r w:rsidR="000A738D">
        <w:rPr>
          <w:rFonts w:ascii="Times New Roman" w:hAnsi="Times New Roman" w:cs="Times New Roman"/>
          <w:sz w:val="24"/>
          <w:szCs w:val="24"/>
        </w:rPr>
        <w:t xml:space="preserve">People admired and respected </w:t>
      </w:r>
      <w:proofErr w:type="spellStart"/>
      <w:r w:rsidR="000A738D">
        <w:rPr>
          <w:rFonts w:ascii="Times New Roman" w:hAnsi="Times New Roman" w:cs="Times New Roman"/>
          <w:sz w:val="24"/>
          <w:szCs w:val="24"/>
        </w:rPr>
        <w:t>Hypatia</w:t>
      </w:r>
      <w:proofErr w:type="spellEnd"/>
      <w:r w:rsidR="000A738D">
        <w:rPr>
          <w:rFonts w:ascii="Times New Roman" w:hAnsi="Times New Roman" w:cs="Times New Roman"/>
          <w:sz w:val="24"/>
          <w:szCs w:val="24"/>
        </w:rPr>
        <w:t xml:space="preserve"> because of her seemingly limitless ability to gain knowledge pertaining to philosophy, science, and mathematics. However, during a time where Christianity was gaining more and more power, </w:t>
      </w:r>
      <w:proofErr w:type="spellStart"/>
      <w:r w:rsidR="000A738D">
        <w:rPr>
          <w:rFonts w:ascii="Times New Roman" w:hAnsi="Times New Roman" w:cs="Times New Roman"/>
          <w:sz w:val="24"/>
          <w:szCs w:val="24"/>
        </w:rPr>
        <w:t>Hypatia’s</w:t>
      </w:r>
      <w:proofErr w:type="spellEnd"/>
      <w:r w:rsidR="000A738D">
        <w:rPr>
          <w:rFonts w:ascii="Times New Roman" w:hAnsi="Times New Roman" w:cs="Times New Roman"/>
          <w:sz w:val="24"/>
          <w:szCs w:val="24"/>
        </w:rPr>
        <w:t xml:space="preserve"> life started to become endangered. </w:t>
      </w:r>
      <w:proofErr w:type="spellStart"/>
      <w:r w:rsidR="000A738D">
        <w:rPr>
          <w:rFonts w:ascii="Times New Roman" w:hAnsi="Times New Roman" w:cs="Times New Roman"/>
          <w:sz w:val="24"/>
          <w:szCs w:val="24"/>
        </w:rPr>
        <w:t>Hypatia’s</w:t>
      </w:r>
      <w:proofErr w:type="spellEnd"/>
      <w:r w:rsidR="000A738D">
        <w:rPr>
          <w:rFonts w:ascii="Times New Roman" w:hAnsi="Times New Roman" w:cs="Times New Roman"/>
          <w:sz w:val="24"/>
          <w:szCs w:val="24"/>
        </w:rPr>
        <w:t xml:space="preserve"> relationship with Orestes, a publically, self-acclaimed anti-Christian man, got her involved in a power struggle between religion and science. Religion won the battle, and </w:t>
      </w:r>
      <w:proofErr w:type="spellStart"/>
      <w:r w:rsidR="000A738D">
        <w:rPr>
          <w:rFonts w:ascii="Times New Roman" w:hAnsi="Times New Roman" w:cs="Times New Roman"/>
          <w:sz w:val="24"/>
          <w:szCs w:val="24"/>
        </w:rPr>
        <w:t>Hypatia</w:t>
      </w:r>
      <w:proofErr w:type="spellEnd"/>
      <w:r w:rsidR="000A738D">
        <w:rPr>
          <w:rFonts w:ascii="Times New Roman" w:hAnsi="Times New Roman" w:cs="Times New Roman"/>
          <w:sz w:val="24"/>
          <w:szCs w:val="24"/>
        </w:rPr>
        <w:t xml:space="preserve"> was </w:t>
      </w:r>
      <w:r w:rsidR="00BB0271">
        <w:rPr>
          <w:rFonts w:ascii="Times New Roman" w:hAnsi="Times New Roman" w:cs="Times New Roman"/>
          <w:sz w:val="24"/>
          <w:szCs w:val="24"/>
        </w:rPr>
        <w:t>killed</w:t>
      </w:r>
      <w:r w:rsidR="001279F6">
        <w:rPr>
          <w:rFonts w:ascii="Times New Roman" w:hAnsi="Times New Roman" w:cs="Times New Roman"/>
          <w:sz w:val="24"/>
          <w:szCs w:val="24"/>
        </w:rPr>
        <w:t xml:space="preserve"> by a group of Christians in an attempt to</w:t>
      </w:r>
      <w:r w:rsidR="000A738D">
        <w:rPr>
          <w:rFonts w:ascii="Times New Roman" w:hAnsi="Times New Roman" w:cs="Times New Roman"/>
          <w:sz w:val="24"/>
          <w:szCs w:val="24"/>
        </w:rPr>
        <w:t xml:space="preserve"> remove her as a threat to the religion. </w:t>
      </w:r>
      <w:proofErr w:type="spellStart"/>
      <w:r w:rsidR="0047423F">
        <w:rPr>
          <w:rFonts w:ascii="Times New Roman" w:hAnsi="Times New Roman" w:cs="Times New Roman"/>
          <w:sz w:val="24"/>
          <w:szCs w:val="24"/>
        </w:rPr>
        <w:t>Hypatia</w:t>
      </w:r>
      <w:proofErr w:type="spellEnd"/>
      <w:r w:rsidR="0047423F">
        <w:rPr>
          <w:rFonts w:ascii="Times New Roman" w:hAnsi="Times New Roman" w:cs="Times New Roman"/>
          <w:sz w:val="24"/>
          <w:szCs w:val="24"/>
        </w:rPr>
        <w:t xml:space="preserve"> broke the mold that society made for women when that cast was not supposed to break yet, and as a result she </w:t>
      </w:r>
      <w:r w:rsidR="00BB0271">
        <w:rPr>
          <w:rFonts w:ascii="Times New Roman" w:hAnsi="Times New Roman" w:cs="Times New Roman"/>
          <w:sz w:val="24"/>
          <w:szCs w:val="24"/>
        </w:rPr>
        <w:t xml:space="preserve">was </w:t>
      </w:r>
      <w:r w:rsidR="0047423F">
        <w:rPr>
          <w:rFonts w:ascii="Times New Roman" w:hAnsi="Times New Roman" w:cs="Times New Roman"/>
          <w:sz w:val="24"/>
          <w:szCs w:val="24"/>
        </w:rPr>
        <w:t xml:space="preserve">brutally </w:t>
      </w:r>
      <w:r w:rsidR="00BB0271">
        <w:rPr>
          <w:rFonts w:ascii="Times New Roman" w:hAnsi="Times New Roman" w:cs="Times New Roman"/>
          <w:sz w:val="24"/>
          <w:szCs w:val="24"/>
        </w:rPr>
        <w:t>murdered</w:t>
      </w:r>
      <w:r w:rsidR="0047423F">
        <w:rPr>
          <w:rFonts w:ascii="Times New Roman" w:hAnsi="Times New Roman" w:cs="Times New Roman"/>
          <w:sz w:val="24"/>
          <w:szCs w:val="24"/>
        </w:rPr>
        <w:t xml:space="preserve">. </w:t>
      </w:r>
    </w:p>
    <w:p w:rsidR="001D0875" w:rsidRDefault="001D0875" w:rsidP="001D0875">
      <w:pPr>
        <w:tabs>
          <w:tab w:val="left" w:pos="4680"/>
        </w:tabs>
        <w:spacing w:line="480" w:lineRule="auto"/>
        <w:rPr>
          <w:rFonts w:ascii="Times New Roman" w:hAnsi="Times New Roman" w:cs="Times New Roman"/>
          <w:sz w:val="24"/>
          <w:szCs w:val="24"/>
        </w:rPr>
      </w:pPr>
    </w:p>
    <w:p w:rsidR="000F7ED3" w:rsidRPr="008A19A0" w:rsidRDefault="00015265" w:rsidP="008A19A0">
      <w:pPr>
        <w:tabs>
          <w:tab w:val="left" w:pos="46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8A19A0" w:rsidRPr="008A19A0" w:rsidRDefault="00ED3881" w:rsidP="00ED3881">
      <w:pPr>
        <w:spacing w:before="136" w:after="136"/>
        <w:ind w:left="408" w:right="136" w:hanging="272"/>
        <w:rPr>
          <w:rFonts w:ascii="Times New Roman" w:eastAsia="Times New Roman" w:hAnsi="Times New Roman" w:cs="Times New Roman"/>
          <w:spacing w:val="27"/>
          <w:sz w:val="24"/>
          <w:szCs w:val="24"/>
        </w:rPr>
      </w:pPr>
      <w:r w:rsidRPr="00ED3881">
        <w:rPr>
          <w:rFonts w:ascii="Times New Roman" w:eastAsia="Times New Roman" w:hAnsi="Times New Roman" w:cs="Times New Roman"/>
          <w:spacing w:val="27"/>
          <w:sz w:val="24"/>
          <w:szCs w:val="24"/>
        </w:rPr>
        <w:t xml:space="preserve">Johnson Lewis, </w:t>
      </w:r>
      <w:proofErr w:type="spellStart"/>
      <w:r w:rsidRPr="00ED3881">
        <w:rPr>
          <w:rFonts w:ascii="Times New Roman" w:eastAsia="Times New Roman" w:hAnsi="Times New Roman" w:cs="Times New Roman"/>
          <w:spacing w:val="27"/>
          <w:sz w:val="24"/>
          <w:szCs w:val="24"/>
        </w:rPr>
        <w:t>Jone</w:t>
      </w:r>
      <w:proofErr w:type="spellEnd"/>
      <w:r w:rsidRPr="00ED3881">
        <w:rPr>
          <w:rFonts w:ascii="Times New Roman" w:eastAsia="Times New Roman" w:hAnsi="Times New Roman" w:cs="Times New Roman"/>
          <w:spacing w:val="27"/>
          <w:sz w:val="24"/>
          <w:szCs w:val="24"/>
        </w:rPr>
        <w:t>. "</w:t>
      </w:r>
      <w:proofErr w:type="spellStart"/>
      <w:r w:rsidRPr="00ED3881">
        <w:rPr>
          <w:rFonts w:ascii="Times New Roman" w:eastAsia="Times New Roman" w:hAnsi="Times New Roman" w:cs="Times New Roman"/>
          <w:spacing w:val="27"/>
          <w:sz w:val="24"/>
          <w:szCs w:val="24"/>
        </w:rPr>
        <w:t>Hypatia</w:t>
      </w:r>
      <w:proofErr w:type="spellEnd"/>
      <w:r w:rsidRPr="00ED3881">
        <w:rPr>
          <w:rFonts w:ascii="Times New Roman" w:eastAsia="Times New Roman" w:hAnsi="Times New Roman" w:cs="Times New Roman"/>
          <w:spacing w:val="27"/>
          <w:sz w:val="24"/>
          <w:szCs w:val="24"/>
        </w:rPr>
        <w:t xml:space="preserve">: Philosopher, Astronomer, and Mathematician." </w:t>
      </w:r>
      <w:proofErr w:type="gramStart"/>
      <w:r w:rsidRPr="00ED3881">
        <w:rPr>
          <w:rFonts w:ascii="Times New Roman" w:eastAsia="Times New Roman" w:hAnsi="Times New Roman" w:cs="Times New Roman"/>
          <w:i/>
          <w:iCs/>
          <w:spacing w:val="27"/>
          <w:sz w:val="24"/>
          <w:szCs w:val="24"/>
        </w:rPr>
        <w:t>Women's History</w:t>
      </w:r>
      <w:r w:rsidRPr="00ED3881">
        <w:rPr>
          <w:rFonts w:ascii="Times New Roman" w:eastAsia="Times New Roman" w:hAnsi="Times New Roman" w:cs="Times New Roman"/>
          <w:spacing w:val="27"/>
          <w:sz w:val="24"/>
          <w:szCs w:val="24"/>
        </w:rPr>
        <w:t>.</w:t>
      </w:r>
      <w:proofErr w:type="gramEnd"/>
      <w:r w:rsidRPr="00ED3881">
        <w:rPr>
          <w:rFonts w:ascii="Times New Roman" w:eastAsia="Times New Roman" w:hAnsi="Times New Roman" w:cs="Times New Roman"/>
          <w:spacing w:val="27"/>
          <w:sz w:val="24"/>
          <w:szCs w:val="24"/>
        </w:rPr>
        <w:t xml:space="preserve"> The New York Times Company, 2010. </w:t>
      </w:r>
      <w:proofErr w:type="gramStart"/>
      <w:r w:rsidRPr="00ED3881">
        <w:rPr>
          <w:rFonts w:ascii="Times New Roman" w:eastAsia="Times New Roman" w:hAnsi="Times New Roman" w:cs="Times New Roman"/>
          <w:spacing w:val="27"/>
          <w:sz w:val="24"/>
          <w:szCs w:val="24"/>
        </w:rPr>
        <w:t>Web.</w:t>
      </w:r>
      <w:proofErr w:type="gramEnd"/>
      <w:r w:rsidRPr="00ED3881">
        <w:rPr>
          <w:rFonts w:ascii="Times New Roman" w:eastAsia="Times New Roman" w:hAnsi="Times New Roman" w:cs="Times New Roman"/>
          <w:spacing w:val="27"/>
          <w:sz w:val="24"/>
          <w:szCs w:val="24"/>
        </w:rPr>
        <w:t xml:space="preserve"> 14 Dec 2010. &lt;http://womenshistory.about.com/od/hypati1/a/hypatia.htm&gt;. </w:t>
      </w:r>
    </w:p>
    <w:p w:rsidR="008A19A0" w:rsidRPr="008A19A0" w:rsidRDefault="008A19A0" w:rsidP="00ED3881">
      <w:pPr>
        <w:spacing w:before="136" w:after="136"/>
        <w:ind w:left="408" w:right="136" w:hanging="272"/>
        <w:rPr>
          <w:rFonts w:ascii="Times New Roman" w:eastAsia="Times New Roman" w:hAnsi="Times New Roman" w:cs="Times New Roman"/>
          <w:spacing w:val="27"/>
          <w:sz w:val="24"/>
          <w:szCs w:val="24"/>
        </w:rPr>
      </w:pPr>
    </w:p>
    <w:p w:rsidR="00ED3881" w:rsidRPr="00ED3881" w:rsidRDefault="00ED3881" w:rsidP="00ED3881">
      <w:pPr>
        <w:spacing w:before="136" w:after="136"/>
        <w:ind w:left="408" w:right="136" w:hanging="272"/>
        <w:rPr>
          <w:rFonts w:ascii="Times New Roman" w:eastAsia="Times New Roman" w:hAnsi="Times New Roman" w:cs="Times New Roman"/>
          <w:spacing w:val="27"/>
          <w:sz w:val="24"/>
          <w:szCs w:val="24"/>
        </w:rPr>
      </w:pPr>
      <w:proofErr w:type="gramStart"/>
      <w:r w:rsidRPr="00ED3881">
        <w:rPr>
          <w:rFonts w:ascii="Times New Roman" w:eastAsia="Times New Roman" w:hAnsi="Times New Roman" w:cs="Times New Roman"/>
          <w:spacing w:val="27"/>
          <w:sz w:val="24"/>
          <w:szCs w:val="24"/>
        </w:rPr>
        <w:t>"</w:t>
      </w:r>
      <w:proofErr w:type="spellStart"/>
      <w:r w:rsidRPr="00ED3881">
        <w:rPr>
          <w:rFonts w:ascii="Times New Roman" w:eastAsia="Times New Roman" w:hAnsi="Times New Roman" w:cs="Times New Roman"/>
          <w:spacing w:val="27"/>
          <w:sz w:val="24"/>
          <w:szCs w:val="24"/>
        </w:rPr>
        <w:t>Hypatia</w:t>
      </w:r>
      <w:proofErr w:type="spellEnd"/>
      <w:r w:rsidRPr="00ED3881">
        <w:rPr>
          <w:rFonts w:ascii="Times New Roman" w:eastAsia="Times New Roman" w:hAnsi="Times New Roman" w:cs="Times New Roman"/>
          <w:spacing w:val="27"/>
          <w:sz w:val="24"/>
          <w:szCs w:val="24"/>
        </w:rPr>
        <w:t xml:space="preserve"> of Alexandria."</w:t>
      </w:r>
      <w:proofErr w:type="gramEnd"/>
      <w:r w:rsidRPr="00ED3881">
        <w:rPr>
          <w:rFonts w:ascii="Times New Roman" w:eastAsia="Times New Roman" w:hAnsi="Times New Roman" w:cs="Times New Roman"/>
          <w:spacing w:val="27"/>
          <w:sz w:val="24"/>
          <w:szCs w:val="24"/>
        </w:rPr>
        <w:t xml:space="preserve"> </w:t>
      </w:r>
      <w:proofErr w:type="gramStart"/>
      <w:r w:rsidRPr="00ED3881">
        <w:rPr>
          <w:rFonts w:ascii="Times New Roman" w:eastAsia="Times New Roman" w:hAnsi="Times New Roman" w:cs="Times New Roman"/>
          <w:spacing w:val="27"/>
          <w:sz w:val="24"/>
          <w:szCs w:val="24"/>
        </w:rPr>
        <w:t>JOC/EFR, 1999.</w:t>
      </w:r>
      <w:proofErr w:type="gramEnd"/>
      <w:r w:rsidRPr="00ED3881">
        <w:rPr>
          <w:rFonts w:ascii="Times New Roman" w:eastAsia="Times New Roman" w:hAnsi="Times New Roman" w:cs="Times New Roman"/>
          <w:spacing w:val="27"/>
          <w:sz w:val="24"/>
          <w:szCs w:val="24"/>
        </w:rPr>
        <w:t xml:space="preserve"> </w:t>
      </w:r>
      <w:proofErr w:type="gramStart"/>
      <w:r w:rsidRPr="00ED3881">
        <w:rPr>
          <w:rFonts w:ascii="Times New Roman" w:eastAsia="Times New Roman" w:hAnsi="Times New Roman" w:cs="Times New Roman"/>
          <w:spacing w:val="27"/>
          <w:sz w:val="24"/>
          <w:szCs w:val="24"/>
        </w:rPr>
        <w:t>Web.</w:t>
      </w:r>
      <w:proofErr w:type="gramEnd"/>
      <w:r w:rsidRPr="00ED3881">
        <w:rPr>
          <w:rFonts w:ascii="Times New Roman" w:eastAsia="Times New Roman" w:hAnsi="Times New Roman" w:cs="Times New Roman"/>
          <w:spacing w:val="27"/>
          <w:sz w:val="24"/>
          <w:szCs w:val="24"/>
        </w:rPr>
        <w:t xml:space="preserve"> 14 Dec 2010. &lt;http://www-history.mcs.st-and.ac.uk/Mathematicians/Hypatia.html&gt;. </w:t>
      </w:r>
    </w:p>
    <w:p w:rsidR="000F7ED3" w:rsidRPr="00985995" w:rsidRDefault="000F7ED3" w:rsidP="00184A73">
      <w:pPr>
        <w:tabs>
          <w:tab w:val="left" w:pos="4680"/>
        </w:tabs>
        <w:spacing w:line="480" w:lineRule="auto"/>
        <w:rPr>
          <w:rFonts w:ascii="Times New Roman" w:hAnsi="Times New Roman" w:cs="Times New Roman"/>
          <w:sz w:val="24"/>
          <w:szCs w:val="24"/>
        </w:rPr>
      </w:pPr>
    </w:p>
    <w:sectPr w:rsidR="000F7ED3" w:rsidRPr="00985995" w:rsidSect="002E3D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5D" w:rsidRDefault="0056615D" w:rsidP="0072407F">
      <w:pPr>
        <w:spacing w:after="0"/>
      </w:pPr>
      <w:r>
        <w:separator/>
      </w:r>
    </w:p>
  </w:endnote>
  <w:endnote w:type="continuationSeparator" w:id="0">
    <w:p w:rsidR="0056615D" w:rsidRDefault="0056615D" w:rsidP="007240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5D" w:rsidRDefault="0056615D" w:rsidP="0072407F">
      <w:pPr>
        <w:spacing w:after="0"/>
      </w:pPr>
      <w:r>
        <w:separator/>
      </w:r>
    </w:p>
  </w:footnote>
  <w:footnote w:type="continuationSeparator" w:id="0">
    <w:p w:rsidR="0056615D" w:rsidRDefault="0056615D" w:rsidP="0072407F">
      <w:pPr>
        <w:spacing w:after="0"/>
      </w:pPr>
      <w:r>
        <w:continuationSeparator/>
      </w:r>
    </w:p>
  </w:footnote>
  <w:footnote w:id="1">
    <w:p w:rsidR="0072407F" w:rsidRDefault="0072407F">
      <w:pPr>
        <w:pStyle w:val="FootnoteText"/>
      </w:pPr>
      <w:r>
        <w:rPr>
          <w:rStyle w:val="FootnoteReference"/>
        </w:rPr>
        <w:footnoteRef/>
      </w:r>
      <w:r>
        <w:t xml:space="preserve"> </w:t>
      </w:r>
      <w:proofErr w:type="gramStart"/>
      <w:r>
        <w:t>(</w:t>
      </w:r>
      <w:proofErr w:type="spellStart"/>
      <w:r>
        <w:t>Hypatia</w:t>
      </w:r>
      <w:proofErr w:type="spellEnd"/>
      <w:r>
        <w:t xml:space="preserve"> of Alexandria).</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B4F10"/>
    <w:rsid w:val="00015265"/>
    <w:rsid w:val="000724C6"/>
    <w:rsid w:val="000A738D"/>
    <w:rsid w:val="000C78C2"/>
    <w:rsid w:val="000F7ED3"/>
    <w:rsid w:val="0010029A"/>
    <w:rsid w:val="0012064C"/>
    <w:rsid w:val="001279F6"/>
    <w:rsid w:val="00162A7A"/>
    <w:rsid w:val="00184A73"/>
    <w:rsid w:val="00194F6B"/>
    <w:rsid w:val="001D0875"/>
    <w:rsid w:val="002B1469"/>
    <w:rsid w:val="002E3DE2"/>
    <w:rsid w:val="003C6F21"/>
    <w:rsid w:val="0042480D"/>
    <w:rsid w:val="0047423F"/>
    <w:rsid w:val="00523ADF"/>
    <w:rsid w:val="005441DA"/>
    <w:rsid w:val="0056615D"/>
    <w:rsid w:val="005A3691"/>
    <w:rsid w:val="006D194E"/>
    <w:rsid w:val="006D77B6"/>
    <w:rsid w:val="00715CF4"/>
    <w:rsid w:val="0072407F"/>
    <w:rsid w:val="008A19A0"/>
    <w:rsid w:val="00985995"/>
    <w:rsid w:val="009B78BD"/>
    <w:rsid w:val="00A029C0"/>
    <w:rsid w:val="00A91AC6"/>
    <w:rsid w:val="00A952AF"/>
    <w:rsid w:val="00AC31F3"/>
    <w:rsid w:val="00B170CD"/>
    <w:rsid w:val="00B60AEC"/>
    <w:rsid w:val="00B65891"/>
    <w:rsid w:val="00BA2F5F"/>
    <w:rsid w:val="00BB0271"/>
    <w:rsid w:val="00CB4F10"/>
    <w:rsid w:val="00CF19F7"/>
    <w:rsid w:val="00D31B20"/>
    <w:rsid w:val="00D7245C"/>
    <w:rsid w:val="00D9275F"/>
    <w:rsid w:val="00DD1ED2"/>
    <w:rsid w:val="00DD3B61"/>
    <w:rsid w:val="00E43399"/>
    <w:rsid w:val="00ED3881"/>
    <w:rsid w:val="00EE6EF5"/>
    <w:rsid w:val="00F516FB"/>
    <w:rsid w:val="00F5428A"/>
    <w:rsid w:val="00FD5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E2"/>
  </w:style>
  <w:style w:type="paragraph" w:styleId="Heading1">
    <w:name w:val="heading 1"/>
    <w:basedOn w:val="Normal"/>
    <w:link w:val="Heading1Char"/>
    <w:uiPriority w:val="9"/>
    <w:qFormat/>
    <w:rsid w:val="000F7ED3"/>
    <w:pPr>
      <w:spacing w:before="100" w:beforeAutospacing="1" w:after="100" w:afterAutospacing="1"/>
      <w:ind w:firstLine="0"/>
      <w:outlineLvl w:val="0"/>
    </w:pPr>
    <w:rPr>
      <w:rFonts w:ascii="Arial" w:eastAsia="Times New Roman" w:hAnsi="Arial" w:cs="Arial"/>
      <w:b/>
      <w:bCs/>
      <w:color w:val="3E3E3E"/>
      <w:kern w:val="36"/>
      <w:sz w:val="30"/>
      <w:szCs w:val="30"/>
    </w:rPr>
  </w:style>
  <w:style w:type="paragraph" w:styleId="Heading2">
    <w:name w:val="heading 2"/>
    <w:basedOn w:val="Normal"/>
    <w:link w:val="Heading2Char"/>
    <w:uiPriority w:val="9"/>
    <w:qFormat/>
    <w:rsid w:val="000F7ED3"/>
    <w:pPr>
      <w:spacing w:before="100" w:beforeAutospacing="1" w:after="100" w:afterAutospacing="1"/>
      <w:ind w:firstLine="0"/>
      <w:outlineLvl w:val="1"/>
    </w:pPr>
    <w:rPr>
      <w:rFonts w:ascii="Verdana" w:eastAsia="Times New Roman" w:hAnsi="Verdana" w:cs="Times New Roman"/>
      <w:b/>
      <w:bCs/>
      <w:color w:val="4D4A42"/>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ED3"/>
    <w:rPr>
      <w:rFonts w:ascii="Arial" w:eastAsia="Times New Roman" w:hAnsi="Arial" w:cs="Arial"/>
      <w:b/>
      <w:bCs/>
      <w:color w:val="3E3E3E"/>
      <w:kern w:val="36"/>
      <w:sz w:val="30"/>
      <w:szCs w:val="30"/>
    </w:rPr>
  </w:style>
  <w:style w:type="character" w:customStyle="1" w:styleId="Heading2Char">
    <w:name w:val="Heading 2 Char"/>
    <w:basedOn w:val="DefaultParagraphFont"/>
    <w:link w:val="Heading2"/>
    <w:uiPriority w:val="9"/>
    <w:rsid w:val="000F7ED3"/>
    <w:rPr>
      <w:rFonts w:ascii="Verdana" w:eastAsia="Times New Roman" w:hAnsi="Verdana" w:cs="Times New Roman"/>
      <w:b/>
      <w:bCs/>
      <w:color w:val="4D4A42"/>
      <w:sz w:val="19"/>
      <w:szCs w:val="19"/>
    </w:rPr>
  </w:style>
  <w:style w:type="character" w:customStyle="1" w:styleId="fn">
    <w:name w:val="fn"/>
    <w:basedOn w:val="DefaultParagraphFont"/>
    <w:rsid w:val="000F7ED3"/>
  </w:style>
  <w:style w:type="paragraph" w:styleId="FootnoteText">
    <w:name w:val="footnote text"/>
    <w:basedOn w:val="Normal"/>
    <w:link w:val="FootnoteTextChar"/>
    <w:uiPriority w:val="99"/>
    <w:semiHidden/>
    <w:unhideWhenUsed/>
    <w:rsid w:val="0072407F"/>
    <w:pPr>
      <w:spacing w:after="0"/>
    </w:pPr>
    <w:rPr>
      <w:sz w:val="20"/>
      <w:szCs w:val="20"/>
    </w:rPr>
  </w:style>
  <w:style w:type="character" w:customStyle="1" w:styleId="FootnoteTextChar">
    <w:name w:val="Footnote Text Char"/>
    <w:basedOn w:val="DefaultParagraphFont"/>
    <w:link w:val="FootnoteText"/>
    <w:uiPriority w:val="99"/>
    <w:semiHidden/>
    <w:rsid w:val="0072407F"/>
    <w:rPr>
      <w:sz w:val="20"/>
      <w:szCs w:val="20"/>
    </w:rPr>
  </w:style>
  <w:style w:type="character" w:styleId="FootnoteReference">
    <w:name w:val="footnote reference"/>
    <w:basedOn w:val="DefaultParagraphFont"/>
    <w:uiPriority w:val="99"/>
    <w:semiHidden/>
    <w:unhideWhenUsed/>
    <w:rsid w:val="0072407F"/>
    <w:rPr>
      <w:vertAlign w:val="superscript"/>
    </w:rPr>
  </w:style>
</w:styles>
</file>

<file path=word/webSettings.xml><?xml version="1.0" encoding="utf-8"?>
<w:webSettings xmlns:r="http://schemas.openxmlformats.org/officeDocument/2006/relationships" xmlns:w="http://schemas.openxmlformats.org/wordprocessingml/2006/main">
  <w:divs>
    <w:div w:id="889417416">
      <w:bodyDiv w:val="1"/>
      <w:marLeft w:val="0"/>
      <w:marRight w:val="0"/>
      <w:marTop w:val="0"/>
      <w:marBottom w:val="0"/>
      <w:divBdr>
        <w:top w:val="none" w:sz="0" w:space="0" w:color="auto"/>
        <w:left w:val="none" w:sz="0" w:space="0" w:color="auto"/>
        <w:bottom w:val="none" w:sz="0" w:space="0" w:color="auto"/>
        <w:right w:val="none" w:sz="0" w:space="0" w:color="auto"/>
      </w:divBdr>
      <w:divsChild>
        <w:div w:id="147290695">
          <w:marLeft w:val="0"/>
          <w:marRight w:val="0"/>
          <w:marTop w:val="0"/>
          <w:marBottom w:val="360"/>
          <w:divBdr>
            <w:top w:val="single" w:sz="18" w:space="0" w:color="FF3300"/>
            <w:left w:val="none" w:sz="0" w:space="0" w:color="auto"/>
            <w:bottom w:val="none" w:sz="0" w:space="0" w:color="auto"/>
            <w:right w:val="none" w:sz="0" w:space="0" w:color="auto"/>
          </w:divBdr>
          <w:divsChild>
            <w:div w:id="2126386551">
              <w:marLeft w:val="0"/>
              <w:marRight w:val="4768"/>
              <w:marTop w:val="163"/>
              <w:marBottom w:val="163"/>
              <w:divBdr>
                <w:top w:val="none" w:sz="0" w:space="0" w:color="auto"/>
                <w:left w:val="none" w:sz="0" w:space="0" w:color="auto"/>
                <w:bottom w:val="none" w:sz="0" w:space="0" w:color="auto"/>
                <w:right w:val="none" w:sz="0" w:space="0" w:color="auto"/>
              </w:divBdr>
            </w:div>
          </w:divsChild>
        </w:div>
      </w:divsChild>
    </w:div>
    <w:div w:id="1794714373">
      <w:bodyDiv w:val="1"/>
      <w:marLeft w:val="0"/>
      <w:marRight w:val="0"/>
      <w:marTop w:val="0"/>
      <w:marBottom w:val="0"/>
      <w:divBdr>
        <w:top w:val="none" w:sz="0" w:space="0" w:color="auto"/>
        <w:left w:val="none" w:sz="0" w:space="0" w:color="auto"/>
        <w:bottom w:val="none" w:sz="0" w:space="0" w:color="auto"/>
        <w:right w:val="none" w:sz="0" w:space="0" w:color="auto"/>
      </w:divBdr>
      <w:divsChild>
        <w:div w:id="1915387475">
          <w:marLeft w:val="272"/>
          <w:marRight w:val="0"/>
          <w:marTop w:val="0"/>
          <w:marBottom w:val="0"/>
          <w:divBdr>
            <w:top w:val="none" w:sz="0" w:space="0" w:color="auto"/>
            <w:left w:val="none" w:sz="0" w:space="0" w:color="auto"/>
            <w:bottom w:val="none" w:sz="0" w:space="0" w:color="auto"/>
            <w:right w:val="none" w:sz="0" w:space="0" w:color="auto"/>
          </w:divBdr>
        </w:div>
      </w:divsChild>
    </w:div>
    <w:div w:id="2018456568">
      <w:bodyDiv w:val="1"/>
      <w:marLeft w:val="0"/>
      <w:marRight w:val="0"/>
      <w:marTop w:val="0"/>
      <w:marBottom w:val="0"/>
      <w:divBdr>
        <w:top w:val="none" w:sz="0" w:space="0" w:color="auto"/>
        <w:left w:val="none" w:sz="0" w:space="0" w:color="auto"/>
        <w:bottom w:val="none" w:sz="0" w:space="0" w:color="auto"/>
        <w:right w:val="none" w:sz="0" w:space="0" w:color="auto"/>
      </w:divBdr>
      <w:divsChild>
        <w:div w:id="1774548430">
          <w:marLeft w:val="27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1A0119-9D8D-4FA1-B047-B78FEB12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kcsullivan</dc:creator>
  <cp:lastModifiedBy>kcsullivan</cp:lastModifiedBy>
  <cp:revision>106</cp:revision>
  <dcterms:created xsi:type="dcterms:W3CDTF">2010-12-13T17:13:00Z</dcterms:created>
  <dcterms:modified xsi:type="dcterms:W3CDTF">2010-12-14T20:04:00Z</dcterms:modified>
</cp:coreProperties>
</file>