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7E" w:rsidRDefault="00442D0F">
      <w:r>
        <w:t>Paige Carr</w:t>
      </w:r>
    </w:p>
    <w:p w:rsidR="00442D0F" w:rsidRDefault="00442D0F">
      <w:r>
        <w:t>Correlation, Regression, Data Analysis</w:t>
      </w:r>
    </w:p>
    <w:p w:rsidR="00442D0F" w:rsidRDefault="00442D0F">
      <w:r>
        <w:t>Due: November 20, 2009</w:t>
      </w:r>
    </w:p>
    <w:p w:rsidR="00442D0F" w:rsidRPr="001D722F" w:rsidRDefault="00442D0F">
      <w:pPr>
        <w:rPr>
          <w:szCs w:val="24"/>
        </w:rPr>
      </w:pPr>
    </w:p>
    <w:p w:rsidR="00442D0F" w:rsidRPr="001D722F" w:rsidRDefault="00442D0F" w:rsidP="00442D0F">
      <w:pPr>
        <w:rPr>
          <w:szCs w:val="24"/>
        </w:rPr>
      </w:pPr>
      <w:r w:rsidRPr="001D722F">
        <w:rPr>
          <w:szCs w:val="24"/>
        </w:rPr>
        <w:t>A.</w:t>
      </w:r>
    </w:p>
    <w:p w:rsidR="00442D0F" w:rsidRPr="001D722F" w:rsidRDefault="00442D0F" w:rsidP="00442D0F">
      <w:pPr>
        <w:rPr>
          <w:rFonts w:cs="Times New Roman"/>
          <w:szCs w:val="24"/>
        </w:rPr>
      </w:pPr>
    </w:p>
    <w:p w:rsidR="00442D0F" w:rsidRPr="001D722F" w:rsidRDefault="00442D0F" w:rsidP="00442D0F">
      <w:pPr>
        <w:rPr>
          <w:rFonts w:cs="Times New Roman"/>
          <w:szCs w:val="24"/>
        </w:rPr>
      </w:pPr>
      <w:r w:rsidRPr="001D722F">
        <w:rPr>
          <w:rFonts w:cs="Times New Roman"/>
          <w:szCs w:val="24"/>
        </w:rPr>
        <w:t xml:space="preserve">1. According to the correlation coefficient for the relation between the rank and population, </w:t>
      </w:r>
    </w:p>
    <w:p w:rsidR="00442D0F" w:rsidRPr="001D722F" w:rsidRDefault="00442D0F" w:rsidP="00D12D50">
      <w:pPr>
        <w:rPr>
          <w:rFonts w:cs="Times New Roman"/>
          <w:szCs w:val="24"/>
        </w:rPr>
      </w:pPr>
      <w:r w:rsidRPr="001D722F">
        <w:rPr>
          <w:rFonts w:cs="Times New Roman"/>
          <w:szCs w:val="24"/>
        </w:rPr>
        <w:t xml:space="preserve">-0.702597025, </w:t>
      </w:r>
      <w:r w:rsidR="001D722F" w:rsidRPr="001D722F">
        <w:rPr>
          <w:rFonts w:cs="Times New Roman"/>
          <w:szCs w:val="24"/>
        </w:rPr>
        <w:t>suggest a pretty negative linear relation. However, the residual plot shows a clear curve, a pattern, which indicates that a linear model is not an appropriate representation.</w:t>
      </w:r>
    </w:p>
    <w:p w:rsidR="001D722F" w:rsidRPr="001D722F" w:rsidRDefault="001D722F" w:rsidP="00442D0F">
      <w:pPr>
        <w:rPr>
          <w:rFonts w:cs="Times New Roman"/>
          <w:szCs w:val="24"/>
        </w:rPr>
      </w:pPr>
    </w:p>
    <w:p w:rsidR="00D12D50" w:rsidRDefault="001D722F" w:rsidP="00D12D50">
      <w:pPr>
        <w:ind w:left="720" w:hanging="720"/>
        <w:rPr>
          <w:rFonts w:eastAsia="Times New Roman" w:cs="Times New Roman"/>
          <w:szCs w:val="24"/>
        </w:rPr>
      </w:pPr>
      <w:r w:rsidRPr="001D722F">
        <w:rPr>
          <w:rFonts w:cs="Times New Roman"/>
          <w:szCs w:val="24"/>
        </w:rPr>
        <w:t xml:space="preserve">2. The correlation coefficient r= </w:t>
      </w:r>
      <w:r w:rsidRPr="001D722F">
        <w:rPr>
          <w:rFonts w:eastAsia="Times New Roman" w:cs="Times New Roman"/>
          <w:szCs w:val="24"/>
        </w:rPr>
        <w:t>-0.954391826 indicates a strong, negative linear relation.</w:t>
      </w:r>
    </w:p>
    <w:p w:rsidR="00D12D50" w:rsidRDefault="00D12D50" w:rsidP="00D12D50">
      <w:pPr>
        <w:ind w:left="720" w:hanging="720"/>
        <w:rPr>
          <w:rFonts w:eastAsia="Times New Roman" w:cs="Times New Roman"/>
          <w:szCs w:val="24"/>
        </w:rPr>
      </w:pPr>
      <w:r>
        <w:rPr>
          <w:rFonts w:eastAsia="Times New Roman" w:cs="Times New Roman"/>
          <w:szCs w:val="24"/>
        </w:rPr>
        <w:t xml:space="preserve">However, like in the relation between x and y, the residual plots for the relation between </w:t>
      </w:r>
      <w:proofErr w:type="spellStart"/>
      <w:r>
        <w:rPr>
          <w:rFonts w:eastAsia="Times New Roman" w:cs="Times New Roman"/>
          <w:szCs w:val="24"/>
        </w:rPr>
        <w:t>ln</w:t>
      </w:r>
      <w:proofErr w:type="spellEnd"/>
      <w:r>
        <w:rPr>
          <w:rFonts w:eastAsia="Times New Roman" w:cs="Times New Roman"/>
          <w:szCs w:val="24"/>
        </w:rPr>
        <w:t>(y)</w:t>
      </w:r>
    </w:p>
    <w:p w:rsidR="001D722F" w:rsidRDefault="00D12D50" w:rsidP="00D12D50">
      <w:pPr>
        <w:ind w:left="720" w:hanging="720"/>
        <w:rPr>
          <w:rFonts w:eastAsia="Times New Roman" w:cs="Times New Roman"/>
          <w:szCs w:val="24"/>
        </w:rPr>
      </w:pPr>
      <w:proofErr w:type="gramStart"/>
      <w:r>
        <w:rPr>
          <w:rFonts w:eastAsia="Times New Roman" w:cs="Times New Roman"/>
          <w:szCs w:val="24"/>
        </w:rPr>
        <w:t>and</w:t>
      </w:r>
      <w:proofErr w:type="gramEnd"/>
      <w:r>
        <w:rPr>
          <w:rFonts w:eastAsia="Times New Roman" w:cs="Times New Roman"/>
          <w:szCs w:val="24"/>
        </w:rPr>
        <w:t xml:space="preserve"> x has a clear pattern so a </w:t>
      </w:r>
      <w:r w:rsidR="00287BD6">
        <w:rPr>
          <w:rFonts w:eastAsia="Times New Roman" w:cs="Times New Roman"/>
          <w:szCs w:val="24"/>
        </w:rPr>
        <w:t>exponential</w:t>
      </w:r>
      <w:r>
        <w:rPr>
          <w:rFonts w:eastAsia="Times New Roman" w:cs="Times New Roman"/>
          <w:szCs w:val="24"/>
        </w:rPr>
        <w:t xml:space="preserve"> model is not appropriate. </w:t>
      </w:r>
    </w:p>
    <w:p w:rsidR="00D12D50" w:rsidRDefault="00D12D50" w:rsidP="001D722F">
      <w:pPr>
        <w:rPr>
          <w:rFonts w:eastAsia="Times New Roman" w:cs="Times New Roman"/>
          <w:szCs w:val="24"/>
        </w:rPr>
      </w:pPr>
    </w:p>
    <w:p w:rsidR="00D12D50" w:rsidRDefault="00D12D50" w:rsidP="00D12D50">
      <w:pPr>
        <w:rPr>
          <w:rFonts w:eastAsia="Times New Roman" w:cs="Times New Roman"/>
          <w:szCs w:val="24"/>
        </w:rPr>
      </w:pPr>
      <w:r>
        <w:rPr>
          <w:rFonts w:eastAsia="Times New Roman" w:cs="Times New Roman"/>
          <w:szCs w:val="24"/>
        </w:rPr>
        <w:t xml:space="preserve">3. For the relation between </w:t>
      </w:r>
      <w:proofErr w:type="spellStart"/>
      <w:r>
        <w:rPr>
          <w:rFonts w:eastAsia="Times New Roman" w:cs="Times New Roman"/>
          <w:szCs w:val="24"/>
        </w:rPr>
        <w:t>ln</w:t>
      </w:r>
      <w:proofErr w:type="spellEnd"/>
      <w:r>
        <w:rPr>
          <w:rFonts w:eastAsia="Times New Roman" w:cs="Times New Roman"/>
          <w:szCs w:val="24"/>
        </w:rPr>
        <w:t xml:space="preserve">(y) and </w:t>
      </w:r>
      <w:proofErr w:type="spellStart"/>
      <w:r>
        <w:rPr>
          <w:rFonts w:eastAsia="Times New Roman" w:cs="Times New Roman"/>
          <w:szCs w:val="24"/>
        </w:rPr>
        <w:t>ln</w:t>
      </w:r>
      <w:proofErr w:type="spellEnd"/>
      <w:r>
        <w:rPr>
          <w:rFonts w:eastAsia="Times New Roman" w:cs="Times New Roman"/>
          <w:szCs w:val="24"/>
        </w:rPr>
        <w:t>(x) r=</w:t>
      </w:r>
      <w:r w:rsidRPr="00D12D50">
        <w:rPr>
          <w:rFonts w:ascii="Arial" w:eastAsia="Times New Roman" w:hAnsi="Arial" w:cs="Arial"/>
          <w:sz w:val="20"/>
          <w:szCs w:val="20"/>
        </w:rPr>
        <w:t>-0.984565661</w:t>
      </w:r>
      <w:r>
        <w:rPr>
          <w:rFonts w:ascii="Arial" w:eastAsia="Times New Roman" w:hAnsi="Arial" w:cs="Arial"/>
          <w:sz w:val="20"/>
          <w:szCs w:val="20"/>
        </w:rPr>
        <w:t xml:space="preserve">, </w:t>
      </w:r>
      <w:r w:rsidRPr="00D12D50">
        <w:rPr>
          <w:rFonts w:eastAsia="Times New Roman" w:cs="Times New Roman"/>
          <w:szCs w:val="24"/>
        </w:rPr>
        <w:t>which is an indication of a</w:t>
      </w:r>
      <w:r>
        <w:rPr>
          <w:rFonts w:eastAsia="Times New Roman" w:cs="Times New Roman"/>
          <w:szCs w:val="24"/>
        </w:rPr>
        <w:t xml:space="preserve">n even stronger linear relation, however the residuals show </w:t>
      </w:r>
      <w:r w:rsidR="001A3F09">
        <w:rPr>
          <w:rFonts w:eastAsia="Times New Roman" w:cs="Times New Roman"/>
          <w:szCs w:val="24"/>
        </w:rPr>
        <w:t>don’t show a</w:t>
      </w:r>
      <w:r>
        <w:rPr>
          <w:rFonts w:eastAsia="Times New Roman" w:cs="Times New Roman"/>
          <w:szCs w:val="24"/>
        </w:rPr>
        <w:t xml:space="preserve"> pattern, therefore a </w:t>
      </w:r>
      <w:r w:rsidR="00287BD6">
        <w:rPr>
          <w:rFonts w:eastAsia="Times New Roman" w:cs="Times New Roman"/>
          <w:szCs w:val="24"/>
        </w:rPr>
        <w:t>power function</w:t>
      </w:r>
      <w:r>
        <w:rPr>
          <w:rFonts w:eastAsia="Times New Roman" w:cs="Times New Roman"/>
          <w:szCs w:val="24"/>
        </w:rPr>
        <w:t xml:space="preserve"> is </w:t>
      </w:r>
      <w:r w:rsidR="001A3F09">
        <w:rPr>
          <w:rFonts w:eastAsia="Times New Roman" w:cs="Times New Roman"/>
          <w:szCs w:val="24"/>
        </w:rPr>
        <w:t>an</w:t>
      </w:r>
      <w:r>
        <w:rPr>
          <w:rFonts w:eastAsia="Times New Roman" w:cs="Times New Roman"/>
          <w:szCs w:val="24"/>
        </w:rPr>
        <w:t xml:space="preserve"> appropriate</w:t>
      </w:r>
      <w:r w:rsidR="00287BD6">
        <w:rPr>
          <w:rFonts w:eastAsia="Times New Roman" w:cs="Times New Roman"/>
          <w:szCs w:val="24"/>
        </w:rPr>
        <w:t xml:space="preserve"> </w:t>
      </w:r>
      <w:r w:rsidR="001A3F09">
        <w:rPr>
          <w:rFonts w:eastAsia="Times New Roman" w:cs="Times New Roman"/>
          <w:szCs w:val="24"/>
        </w:rPr>
        <w:t>model</w:t>
      </w:r>
      <w:r>
        <w:rPr>
          <w:rFonts w:eastAsia="Times New Roman" w:cs="Times New Roman"/>
          <w:szCs w:val="24"/>
        </w:rPr>
        <w:t>.</w:t>
      </w:r>
    </w:p>
    <w:p w:rsidR="001A3F09" w:rsidRDefault="001A3F09" w:rsidP="00D12D50">
      <w:pPr>
        <w:rPr>
          <w:rFonts w:eastAsia="Times New Roman" w:cs="Times New Roman"/>
          <w:szCs w:val="24"/>
        </w:rPr>
      </w:pPr>
    </w:p>
    <w:p w:rsidR="001A3F09" w:rsidRDefault="001A3F09" w:rsidP="00D12D50">
      <w:pPr>
        <w:rPr>
          <w:rFonts w:eastAsia="Times New Roman" w:cs="Times New Roman"/>
          <w:szCs w:val="24"/>
        </w:rPr>
      </w:pPr>
      <w:r>
        <w:rPr>
          <w:rFonts w:eastAsia="Times New Roman" w:cs="Times New Roman"/>
          <w:szCs w:val="24"/>
        </w:rPr>
        <w:t xml:space="preserve">4. When you repeat one through three, removing the first eight terms, a linear regression model is appropriate and the residuals for x and y no longer have a pattern. There is no “lack of fit”. </w:t>
      </w:r>
    </w:p>
    <w:p w:rsidR="001A3F09" w:rsidRDefault="001A3F09" w:rsidP="00D12D50">
      <w:pPr>
        <w:rPr>
          <w:rFonts w:eastAsia="Times New Roman" w:cs="Times New Roman"/>
          <w:szCs w:val="24"/>
        </w:rPr>
      </w:pPr>
    </w:p>
    <w:p w:rsidR="001A3F09" w:rsidRDefault="001A3F09" w:rsidP="00D12D50">
      <w:pPr>
        <w:rPr>
          <w:rFonts w:eastAsia="Times New Roman" w:cs="Times New Roman"/>
          <w:szCs w:val="24"/>
        </w:rPr>
      </w:pPr>
      <w:r>
        <w:rPr>
          <w:rFonts w:eastAsia="Times New Roman" w:cs="Times New Roman"/>
          <w:szCs w:val="24"/>
        </w:rPr>
        <w:t>5. With the first eight populations, rank and population follow a power law trend, but when you remove the first eight populations, the model fits a linear regression.</w:t>
      </w:r>
    </w:p>
    <w:p w:rsidR="001A3F09" w:rsidRDefault="001A3F09" w:rsidP="00D12D50">
      <w:pPr>
        <w:rPr>
          <w:rFonts w:eastAsia="Times New Roman" w:cs="Times New Roman"/>
          <w:szCs w:val="24"/>
        </w:rPr>
      </w:pPr>
    </w:p>
    <w:p w:rsidR="001A3F09" w:rsidRDefault="001A3F09" w:rsidP="00D12D50">
      <w:pPr>
        <w:rPr>
          <w:rFonts w:eastAsia="Times New Roman" w:cs="Times New Roman"/>
          <w:szCs w:val="24"/>
        </w:rPr>
      </w:pPr>
      <w:r>
        <w:rPr>
          <w:rFonts w:eastAsia="Times New Roman" w:cs="Times New Roman"/>
          <w:szCs w:val="24"/>
        </w:rPr>
        <w:t xml:space="preserve">B. </w:t>
      </w:r>
    </w:p>
    <w:p w:rsidR="001A3F09" w:rsidRDefault="001A3F09" w:rsidP="00D12D50">
      <w:pPr>
        <w:rPr>
          <w:rFonts w:eastAsia="Times New Roman" w:cs="Times New Roman"/>
          <w:szCs w:val="24"/>
        </w:rPr>
      </w:pPr>
    </w:p>
    <w:p w:rsidR="001A3F09" w:rsidRPr="007B4FC9" w:rsidRDefault="00B97497" w:rsidP="00B97497">
      <w:pPr>
        <w:pStyle w:val="ListParagraph"/>
        <w:numPr>
          <w:ilvl w:val="0"/>
          <w:numId w:val="2"/>
        </w:numPr>
        <w:rPr>
          <w:rFonts w:eastAsia="Times New Roman" w:cs="Times New Roman"/>
          <w:sz w:val="20"/>
          <w:szCs w:val="20"/>
        </w:rPr>
      </w:pPr>
      <w:r w:rsidRPr="00B97497">
        <w:rPr>
          <w:rFonts w:eastAsia="Times New Roman" w:cs="Times New Roman"/>
          <w:szCs w:val="24"/>
        </w:rPr>
        <w:t>The statistic to measure uniformity would be standard deviation.</w:t>
      </w:r>
    </w:p>
    <w:p w:rsidR="007B4FC9" w:rsidRPr="00B97497" w:rsidRDefault="007B4FC9" w:rsidP="007B4FC9">
      <w:pPr>
        <w:pStyle w:val="ListParagraph"/>
        <w:rPr>
          <w:rFonts w:eastAsia="Times New Roman" w:cs="Times New Roman"/>
          <w:sz w:val="20"/>
          <w:szCs w:val="20"/>
        </w:rPr>
      </w:pPr>
    </w:p>
    <w:p w:rsidR="00B97497" w:rsidRPr="007B4FC9" w:rsidRDefault="00DB172E" w:rsidP="00B97497">
      <w:pPr>
        <w:pStyle w:val="ListParagraph"/>
        <w:numPr>
          <w:ilvl w:val="0"/>
          <w:numId w:val="2"/>
        </w:numPr>
        <w:rPr>
          <w:rFonts w:eastAsia="Times New Roman" w:cs="Times New Roman"/>
          <w:sz w:val="20"/>
          <w:szCs w:val="20"/>
        </w:rPr>
      </w:pPr>
      <w:r>
        <w:rPr>
          <w:rFonts w:eastAsia="Times New Roman" w:cs="Times New Roman"/>
          <w:szCs w:val="24"/>
        </w:rPr>
        <w:t xml:space="preserve">It makes sense to exclude the site 13 from each wafer because it changes the SD of each dramatically. If you compare the SD of the wafers with all site and the SD of the wafers without site 13 there is a significant difference. The SDs without site 13 </w:t>
      </w:r>
      <w:proofErr w:type="gramStart"/>
      <w:r>
        <w:rPr>
          <w:rFonts w:eastAsia="Times New Roman" w:cs="Times New Roman"/>
          <w:szCs w:val="24"/>
        </w:rPr>
        <w:t>are</w:t>
      </w:r>
      <w:proofErr w:type="gramEnd"/>
      <w:r>
        <w:rPr>
          <w:rFonts w:eastAsia="Times New Roman" w:cs="Times New Roman"/>
          <w:szCs w:val="24"/>
        </w:rPr>
        <w:t xml:space="preserve"> significantly lower than the SD with site 13. For example, for wafer A17 has an SD of approximately 85. However, excluding site 13, wafer A17 has an SD of approximately 48, nearly half of the first standard deviate with site 13.</w:t>
      </w:r>
    </w:p>
    <w:p w:rsidR="007B4FC9" w:rsidRPr="007B4FC9" w:rsidRDefault="007B4FC9" w:rsidP="007B4FC9">
      <w:pPr>
        <w:pStyle w:val="ListParagraph"/>
        <w:rPr>
          <w:rFonts w:eastAsia="Times New Roman" w:cs="Times New Roman"/>
          <w:sz w:val="20"/>
          <w:szCs w:val="20"/>
        </w:rPr>
      </w:pPr>
    </w:p>
    <w:p w:rsidR="007B4FC9" w:rsidRPr="00DB172E" w:rsidRDefault="007B4FC9" w:rsidP="007B4FC9">
      <w:pPr>
        <w:pStyle w:val="ListParagraph"/>
        <w:rPr>
          <w:rFonts w:eastAsia="Times New Roman" w:cs="Times New Roman"/>
          <w:sz w:val="20"/>
          <w:szCs w:val="20"/>
        </w:rPr>
      </w:pPr>
    </w:p>
    <w:p w:rsidR="00043FC1" w:rsidRDefault="00043FC1" w:rsidP="000A31AD">
      <w:pPr>
        <w:ind w:left="720" w:hanging="360"/>
        <w:rPr>
          <w:rFonts w:eastAsia="Times New Roman" w:cs="Times New Roman"/>
          <w:szCs w:val="24"/>
        </w:rPr>
      </w:pPr>
      <w:proofErr w:type="gramStart"/>
      <w:r>
        <w:rPr>
          <w:rFonts w:eastAsia="Times New Roman" w:cs="Times New Roman"/>
          <w:szCs w:val="24"/>
        </w:rPr>
        <w:t>4 .</w:t>
      </w:r>
      <w:proofErr w:type="gramEnd"/>
      <w:r>
        <w:rPr>
          <w:rFonts w:eastAsia="Times New Roman" w:cs="Times New Roman"/>
          <w:szCs w:val="24"/>
        </w:rPr>
        <w:t xml:space="preserve"> </w:t>
      </w:r>
      <w:r>
        <w:rPr>
          <w:rFonts w:eastAsia="Times New Roman" w:cs="Times New Roman"/>
          <w:szCs w:val="24"/>
        </w:rPr>
        <w:tab/>
        <w:t xml:space="preserve">The </w:t>
      </w:r>
      <w:proofErr w:type="gramStart"/>
      <w:r>
        <w:rPr>
          <w:rFonts w:eastAsia="Times New Roman" w:cs="Times New Roman"/>
          <w:szCs w:val="24"/>
        </w:rPr>
        <w:t>residuals of the data from (3) is</w:t>
      </w:r>
      <w:proofErr w:type="gramEnd"/>
      <w:r>
        <w:rPr>
          <w:rFonts w:eastAsia="Times New Roman" w:cs="Times New Roman"/>
          <w:szCs w:val="24"/>
        </w:rPr>
        <w:t xml:space="preserve"> a good for the data because a pattern would indicate a “lack of fit”</w:t>
      </w:r>
      <w:r w:rsidR="000A31AD">
        <w:rPr>
          <w:rFonts w:eastAsia="Times New Roman" w:cs="Times New Roman"/>
          <w:szCs w:val="24"/>
        </w:rPr>
        <w:t>, but these residuals have no apparent pattern. Therefore, it is a good fit.</w:t>
      </w:r>
    </w:p>
    <w:p w:rsidR="007B4FC9" w:rsidRDefault="007B4FC9" w:rsidP="000A31AD">
      <w:pPr>
        <w:ind w:left="720" w:hanging="360"/>
        <w:rPr>
          <w:rFonts w:eastAsia="Times New Roman" w:cs="Times New Roman"/>
          <w:szCs w:val="24"/>
        </w:rPr>
      </w:pPr>
    </w:p>
    <w:p w:rsidR="000A31AD" w:rsidRPr="00043FC1" w:rsidRDefault="000A31AD" w:rsidP="000A31AD">
      <w:pPr>
        <w:ind w:left="720" w:hanging="360"/>
        <w:rPr>
          <w:rFonts w:eastAsia="Times New Roman" w:cs="Times New Roman"/>
          <w:szCs w:val="24"/>
        </w:rPr>
      </w:pPr>
      <w:r>
        <w:rPr>
          <w:rFonts w:eastAsia="Times New Roman" w:cs="Times New Roman"/>
          <w:szCs w:val="24"/>
        </w:rPr>
        <w:t xml:space="preserve">5.  </w:t>
      </w:r>
      <w:r>
        <w:rPr>
          <w:rFonts w:eastAsia="Times New Roman" w:cs="Times New Roman"/>
          <w:szCs w:val="24"/>
        </w:rPr>
        <w:tab/>
        <w:t xml:space="preserve">The signs coefficients indicate whether the x variables are increasing or decreasing. A negative sign means it is decreasing and a positive sign means it is increasing. The oxide thickness is decreasing by approximately </w:t>
      </w:r>
      <w:proofErr w:type="gramStart"/>
      <w:r>
        <w:rPr>
          <w:rFonts w:eastAsia="Times New Roman" w:cs="Times New Roman"/>
          <w:szCs w:val="24"/>
        </w:rPr>
        <w:t>-0.072x</w:t>
      </w:r>
      <w:proofErr w:type="gramEnd"/>
      <w:r>
        <w:rPr>
          <w:rFonts w:eastAsia="Times New Roman" w:cs="Times New Roman"/>
          <w:szCs w:val="24"/>
        </w:rPr>
        <w:t xml:space="preserve"> and the deposition time is increasing by approximately 1.21x. </w:t>
      </w:r>
    </w:p>
    <w:p w:rsidR="00D12D50" w:rsidRPr="001D722F" w:rsidRDefault="00D12D50" w:rsidP="00D12D50">
      <w:pPr>
        <w:tabs>
          <w:tab w:val="left" w:pos="720"/>
          <w:tab w:val="left" w:pos="1800"/>
        </w:tabs>
        <w:rPr>
          <w:rFonts w:eastAsia="Times New Roman" w:cs="Times New Roman"/>
          <w:szCs w:val="24"/>
        </w:rPr>
      </w:pPr>
    </w:p>
    <w:p w:rsidR="001D722F" w:rsidRDefault="001D722F" w:rsidP="00442D0F"/>
    <w:sectPr w:rsidR="001D722F" w:rsidSect="006A2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CA8"/>
    <w:multiLevelType w:val="hybridMultilevel"/>
    <w:tmpl w:val="7C7872CE"/>
    <w:lvl w:ilvl="0" w:tplc="D4C2A1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166EE"/>
    <w:multiLevelType w:val="hybridMultilevel"/>
    <w:tmpl w:val="57801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D0F"/>
    <w:rsid w:val="00043FC1"/>
    <w:rsid w:val="000A31AD"/>
    <w:rsid w:val="001A3F09"/>
    <w:rsid w:val="001D722F"/>
    <w:rsid w:val="00287BD6"/>
    <w:rsid w:val="00442D0F"/>
    <w:rsid w:val="006A237E"/>
    <w:rsid w:val="007B4FC9"/>
    <w:rsid w:val="0098521E"/>
    <w:rsid w:val="00AD0266"/>
    <w:rsid w:val="00B97497"/>
    <w:rsid w:val="00D12D50"/>
    <w:rsid w:val="00DB172E"/>
    <w:rsid w:val="00ED5F6F"/>
    <w:rsid w:val="00FF4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0F"/>
    <w:pPr>
      <w:ind w:left="720"/>
      <w:contextualSpacing/>
    </w:pPr>
  </w:style>
</w:styles>
</file>

<file path=word/webSettings.xml><?xml version="1.0" encoding="utf-8"?>
<w:webSettings xmlns:r="http://schemas.openxmlformats.org/officeDocument/2006/relationships" xmlns:w="http://schemas.openxmlformats.org/wordprocessingml/2006/main">
  <w:divs>
    <w:div w:id="924999159">
      <w:bodyDiv w:val="1"/>
      <w:marLeft w:val="0"/>
      <w:marRight w:val="0"/>
      <w:marTop w:val="0"/>
      <w:marBottom w:val="0"/>
      <w:divBdr>
        <w:top w:val="none" w:sz="0" w:space="0" w:color="auto"/>
        <w:left w:val="none" w:sz="0" w:space="0" w:color="auto"/>
        <w:bottom w:val="none" w:sz="0" w:space="0" w:color="auto"/>
        <w:right w:val="none" w:sz="0" w:space="0" w:color="auto"/>
      </w:divBdr>
    </w:div>
    <w:div w:id="12357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Paige</cp:lastModifiedBy>
  <cp:revision>3</cp:revision>
  <dcterms:created xsi:type="dcterms:W3CDTF">2009-11-20T00:51:00Z</dcterms:created>
  <dcterms:modified xsi:type="dcterms:W3CDTF">2009-11-20T02:39:00Z</dcterms:modified>
</cp:coreProperties>
</file>